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F2" w:rsidRDefault="00A340F2" w:rsidP="000A1CBD">
      <w:pPr>
        <w:ind w:firstLine="709"/>
        <w:contextualSpacing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Sablykova\Desktop\стл ДООП 5-7 семь цветов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lykova\Desktop\стл ДООП 5-7 семь цветов радуг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F2" w:rsidRDefault="00A340F2" w:rsidP="000A1CBD">
      <w:pPr>
        <w:ind w:firstLine="709"/>
        <w:contextualSpacing/>
        <w:jc w:val="center"/>
        <w:rPr>
          <w:b/>
          <w:i/>
          <w:sz w:val="28"/>
        </w:rPr>
      </w:pPr>
    </w:p>
    <w:p w:rsidR="00A340F2" w:rsidRDefault="00A340F2" w:rsidP="000A1CBD">
      <w:pPr>
        <w:ind w:firstLine="709"/>
        <w:contextualSpacing/>
        <w:jc w:val="center"/>
        <w:rPr>
          <w:b/>
          <w:i/>
          <w:sz w:val="28"/>
        </w:rPr>
      </w:pPr>
    </w:p>
    <w:p w:rsidR="00A340F2" w:rsidRDefault="00A340F2" w:rsidP="000A1CBD">
      <w:pPr>
        <w:ind w:firstLine="709"/>
        <w:contextualSpacing/>
        <w:jc w:val="center"/>
        <w:rPr>
          <w:b/>
          <w:i/>
          <w:sz w:val="28"/>
        </w:rPr>
      </w:pPr>
    </w:p>
    <w:p w:rsidR="00A340F2" w:rsidRDefault="00A340F2" w:rsidP="000A1CBD">
      <w:pPr>
        <w:ind w:firstLine="709"/>
        <w:contextualSpacing/>
        <w:jc w:val="center"/>
        <w:rPr>
          <w:b/>
          <w:i/>
          <w:sz w:val="28"/>
        </w:rPr>
      </w:pPr>
    </w:p>
    <w:p w:rsidR="00A340F2" w:rsidRDefault="00A340F2" w:rsidP="000A1CBD">
      <w:pPr>
        <w:ind w:firstLine="709"/>
        <w:contextualSpacing/>
        <w:jc w:val="center"/>
        <w:rPr>
          <w:b/>
          <w:i/>
          <w:sz w:val="28"/>
        </w:rPr>
      </w:pPr>
    </w:p>
    <w:p w:rsidR="0050778B" w:rsidRDefault="000E6FE0" w:rsidP="000A1CBD">
      <w:pPr>
        <w:ind w:firstLine="709"/>
        <w:contextualSpacing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lastRenderedPageBreak/>
        <w:t>1. Пояснительная записка</w:t>
      </w:r>
    </w:p>
    <w:p w:rsidR="000A1CBD" w:rsidRPr="005C7E59" w:rsidRDefault="000A1CBD" w:rsidP="000A1CB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7E59">
        <w:rPr>
          <w:rFonts w:eastAsia="Calibri"/>
          <w:sz w:val="28"/>
          <w:szCs w:val="28"/>
          <w:lang w:eastAsia="en-US"/>
        </w:rPr>
        <w:t xml:space="preserve">Дополнительная общеобразовательная </w:t>
      </w:r>
      <w:r w:rsidRPr="005C7E59">
        <w:rPr>
          <w:sz w:val="28"/>
          <w:szCs w:val="28"/>
        </w:rPr>
        <w:t xml:space="preserve">общеразвивающая </w:t>
      </w:r>
      <w:r w:rsidRPr="005C7E59">
        <w:rPr>
          <w:rFonts w:eastAsia="Calibri"/>
          <w:sz w:val="28"/>
          <w:szCs w:val="28"/>
          <w:lang w:eastAsia="en-US"/>
        </w:rPr>
        <w:t>программа «</w:t>
      </w:r>
      <w:r>
        <w:rPr>
          <w:rFonts w:eastAsia="Calibri"/>
          <w:sz w:val="28"/>
          <w:szCs w:val="28"/>
          <w:lang w:eastAsia="en-US"/>
        </w:rPr>
        <w:t>Семь цветов радуги»</w:t>
      </w:r>
      <w:r w:rsidRPr="005C7E59">
        <w:rPr>
          <w:rFonts w:eastAsia="Calibri"/>
          <w:sz w:val="28"/>
          <w:szCs w:val="28"/>
          <w:lang w:eastAsia="en-US"/>
        </w:rPr>
        <w:t xml:space="preserve"> (далее – программа) разработана согласно требованиям следующих нормативных документов:</w:t>
      </w:r>
    </w:p>
    <w:p w:rsidR="000A1CBD" w:rsidRPr="005C7E59" w:rsidRDefault="000A1CBD" w:rsidP="000A1CBD">
      <w:pPr>
        <w:tabs>
          <w:tab w:val="left" w:pos="1134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5C7E59">
        <w:rPr>
          <w:spacing w:val="-1"/>
          <w:sz w:val="28"/>
          <w:szCs w:val="28"/>
        </w:rPr>
        <w:t>- Закон РФ «Об образовании в Российской Федерации» от 29.12.2012 №273-ФЗ;</w:t>
      </w:r>
    </w:p>
    <w:p w:rsidR="000A1CBD" w:rsidRDefault="000A1CBD" w:rsidP="000A1CBD">
      <w:pPr>
        <w:tabs>
          <w:tab w:val="left" w:pos="1134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5C7E59">
        <w:rPr>
          <w:spacing w:val="-1"/>
          <w:sz w:val="28"/>
          <w:szCs w:val="28"/>
        </w:rPr>
        <w:t>- Концепция развития дополнительного образования в Российской Федерации от 04.09.2014 №1726-р;</w:t>
      </w:r>
    </w:p>
    <w:p w:rsidR="000A1CBD" w:rsidRDefault="000A1CBD" w:rsidP="000A1CBD">
      <w:pPr>
        <w:tabs>
          <w:tab w:val="left" w:pos="1134"/>
        </w:tabs>
        <w:ind w:firstLine="709"/>
        <w:contextualSpacing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</w:t>
      </w:r>
      <w:r>
        <w:rPr>
          <w:sz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A1CBD" w:rsidRPr="005C7E59" w:rsidRDefault="000A1CBD" w:rsidP="000A1CBD">
      <w:pPr>
        <w:tabs>
          <w:tab w:val="left" w:pos="1134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5C7E59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П</w:t>
      </w:r>
      <w:r w:rsidRPr="005A05B8">
        <w:rPr>
          <w:spacing w:val="-1"/>
          <w:sz w:val="28"/>
          <w:szCs w:val="28"/>
        </w:rPr>
        <w:t xml:space="preserve">риказ </w:t>
      </w:r>
      <w:r>
        <w:rPr>
          <w:spacing w:val="-1"/>
          <w:sz w:val="28"/>
          <w:szCs w:val="28"/>
        </w:rPr>
        <w:t>Министерства Просвещения</w:t>
      </w:r>
      <w:r w:rsidRPr="005A05B8">
        <w:rPr>
          <w:spacing w:val="-1"/>
          <w:sz w:val="28"/>
          <w:szCs w:val="28"/>
        </w:rPr>
        <w:t xml:space="preserve"> </w:t>
      </w:r>
      <w:r w:rsidRPr="007E25DE">
        <w:rPr>
          <w:sz w:val="28"/>
        </w:rPr>
        <w:t>Российской Федерации</w:t>
      </w:r>
      <w:r w:rsidRPr="005A05B8">
        <w:rPr>
          <w:spacing w:val="-1"/>
          <w:sz w:val="28"/>
          <w:szCs w:val="28"/>
        </w:rPr>
        <w:t xml:space="preserve"> от 30.09.2020 №533 </w:t>
      </w:r>
      <w:r>
        <w:rPr>
          <w:spacing w:val="-1"/>
          <w:sz w:val="28"/>
          <w:szCs w:val="28"/>
        </w:rPr>
        <w:t>«</w:t>
      </w:r>
      <w:r w:rsidRPr="005A05B8">
        <w:rPr>
          <w:spacing w:val="-1"/>
          <w:sz w:val="28"/>
          <w:szCs w:val="28"/>
        </w:rPr>
        <w:t>О внесении изменений в Порядок организации и осуществления образовательной деятельности по дополнительным общеобразовательным программам</w:t>
      </w:r>
      <w:r>
        <w:rPr>
          <w:spacing w:val="-1"/>
          <w:sz w:val="28"/>
          <w:szCs w:val="28"/>
        </w:rPr>
        <w:t>»</w:t>
      </w:r>
      <w:r w:rsidRPr="005A05B8">
        <w:rPr>
          <w:spacing w:val="-1"/>
          <w:sz w:val="28"/>
          <w:szCs w:val="28"/>
        </w:rPr>
        <w:t>, утвержденный приказом Министерства просвещения Российской Федерации от 9 ноября 2018 г. №196 (</w:t>
      </w:r>
      <w:proofErr w:type="spellStart"/>
      <w:r w:rsidRPr="005A05B8">
        <w:rPr>
          <w:spacing w:val="-1"/>
          <w:sz w:val="28"/>
          <w:szCs w:val="28"/>
        </w:rPr>
        <w:t>зарег</w:t>
      </w:r>
      <w:proofErr w:type="spellEnd"/>
      <w:r w:rsidRPr="005A05B8">
        <w:rPr>
          <w:spacing w:val="-1"/>
          <w:sz w:val="28"/>
          <w:szCs w:val="28"/>
        </w:rPr>
        <w:t>. №60590 от 27.10.2020)</w:t>
      </w:r>
      <w:r>
        <w:rPr>
          <w:spacing w:val="-1"/>
          <w:sz w:val="28"/>
          <w:szCs w:val="28"/>
        </w:rPr>
        <w:t>;</w:t>
      </w:r>
    </w:p>
    <w:p w:rsidR="000A1CBD" w:rsidRDefault="000A1CBD" w:rsidP="000A1CBD">
      <w:pPr>
        <w:tabs>
          <w:tab w:val="left" w:pos="1134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5C7E59">
        <w:rPr>
          <w:spacing w:val="-1"/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</w:t>
      </w:r>
      <w:r>
        <w:rPr>
          <w:spacing w:val="-1"/>
          <w:sz w:val="28"/>
          <w:szCs w:val="28"/>
        </w:rPr>
        <w:t>Федерации от 04.07.2014 г. №41);</w:t>
      </w:r>
    </w:p>
    <w:p w:rsidR="000A1CBD" w:rsidRPr="007E25DE" w:rsidRDefault="000A1CBD" w:rsidP="000A1CBD">
      <w:pPr>
        <w:ind w:firstLine="709"/>
        <w:contextualSpacing/>
        <w:jc w:val="both"/>
        <w:rPr>
          <w:sz w:val="28"/>
        </w:rPr>
      </w:pPr>
      <w:r>
        <w:rPr>
          <w:spacing w:val="-1"/>
          <w:sz w:val="28"/>
          <w:szCs w:val="28"/>
        </w:rPr>
        <w:t xml:space="preserve">- </w:t>
      </w:r>
      <w:r w:rsidRPr="009C7D83">
        <w:rPr>
          <w:spacing w:val="-1"/>
          <w:sz w:val="28"/>
          <w:szCs w:val="28"/>
        </w:rPr>
        <w:t xml:space="preserve">Методические рекомендации </w:t>
      </w:r>
      <w:r>
        <w:rPr>
          <w:sz w:val="28"/>
        </w:rPr>
        <w:t>Министерства</w:t>
      </w:r>
      <w:r w:rsidRPr="007E25DE">
        <w:rPr>
          <w:sz w:val="28"/>
        </w:rPr>
        <w:t xml:space="preserve"> </w:t>
      </w:r>
      <w:r>
        <w:rPr>
          <w:sz w:val="28"/>
        </w:rPr>
        <w:t>просвещения</w:t>
      </w:r>
      <w:r w:rsidRPr="007E25DE">
        <w:rPr>
          <w:sz w:val="28"/>
        </w:rPr>
        <w:t xml:space="preserve"> Российской Федерации</w:t>
      </w:r>
      <w:r w:rsidRPr="009C7D83">
        <w:rPr>
          <w:spacing w:val="-1"/>
          <w:sz w:val="28"/>
          <w:szCs w:val="28"/>
        </w:rPr>
        <w:t xml:space="preserve"> по рациональной организации занятий с применением электронного обучения </w:t>
      </w:r>
      <w:r>
        <w:rPr>
          <w:spacing w:val="-1"/>
          <w:sz w:val="28"/>
          <w:szCs w:val="28"/>
        </w:rPr>
        <w:t xml:space="preserve">и дистанционных образовательных </w:t>
      </w:r>
      <w:r w:rsidRPr="009C7D83">
        <w:rPr>
          <w:spacing w:val="-1"/>
          <w:sz w:val="28"/>
          <w:szCs w:val="28"/>
        </w:rPr>
        <w:t>технологий</w:t>
      </w:r>
      <w:r>
        <w:rPr>
          <w:spacing w:val="-1"/>
          <w:sz w:val="28"/>
          <w:szCs w:val="28"/>
        </w:rPr>
        <w:t>.</w:t>
      </w:r>
      <w:r w:rsidRPr="009C7D83">
        <w:rPr>
          <w:sz w:val="28"/>
        </w:rPr>
        <w:t xml:space="preserve"> </w:t>
      </w:r>
    </w:p>
    <w:p w:rsidR="0050778B" w:rsidRDefault="000A1CBD" w:rsidP="000A1CBD">
      <w:pPr>
        <w:ind w:firstLine="709"/>
        <w:contextualSpacing/>
        <w:rPr>
          <w:sz w:val="28"/>
        </w:rPr>
      </w:pPr>
      <w:r>
        <w:rPr>
          <w:b/>
          <w:i/>
          <w:sz w:val="28"/>
        </w:rPr>
        <w:t>Направленность</w:t>
      </w:r>
      <w:r>
        <w:rPr>
          <w:sz w:val="28"/>
        </w:rPr>
        <w:t>: художественная</w:t>
      </w:r>
      <w:r w:rsidR="000E6FE0">
        <w:rPr>
          <w:sz w:val="28"/>
        </w:rPr>
        <w:t xml:space="preserve"> 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b/>
          <w:i/>
          <w:sz w:val="28"/>
        </w:rPr>
        <w:t>Уровень освоения</w:t>
      </w:r>
      <w:r>
        <w:rPr>
          <w:b/>
          <w:sz w:val="28"/>
        </w:rPr>
        <w:t>:</w:t>
      </w:r>
      <w:r>
        <w:rPr>
          <w:sz w:val="28"/>
        </w:rPr>
        <w:t xml:space="preserve"> стартовый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b/>
          <w:sz w:val="28"/>
        </w:rPr>
        <w:t xml:space="preserve">Форма получения образования: </w:t>
      </w:r>
      <w:r>
        <w:rPr>
          <w:sz w:val="28"/>
        </w:rPr>
        <w:t>в организации, осуществляющей образовательную деятельность (МАУДО г.Нижневартовска «ЦДиЮТТ «Патриот»)</w:t>
      </w:r>
    </w:p>
    <w:p w:rsidR="0050778B" w:rsidRDefault="000E6FE0" w:rsidP="000A1CBD">
      <w:pPr>
        <w:ind w:firstLine="709"/>
        <w:contextualSpacing/>
        <w:jc w:val="both"/>
        <w:rPr>
          <w:i/>
          <w:color w:val="00B050"/>
          <w:sz w:val="28"/>
        </w:rPr>
      </w:pPr>
      <w:r>
        <w:rPr>
          <w:b/>
          <w:i/>
          <w:color w:val="000000" w:themeColor="text1"/>
          <w:sz w:val="28"/>
        </w:rPr>
        <w:t xml:space="preserve">Актуальность программы </w:t>
      </w:r>
    </w:p>
    <w:p w:rsidR="0050778B" w:rsidRDefault="000E6FE0" w:rsidP="000A1CBD">
      <w:pPr>
        <w:tabs>
          <w:tab w:val="left" w:pos="284"/>
          <w:tab w:val="left" w:pos="1134"/>
          <w:tab w:val="left" w:pos="156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Рисование - это не просто форма искусства, это мощный инструмент обучения, а </w:t>
      </w:r>
      <w:r w:rsidR="000A1CBD">
        <w:rPr>
          <w:sz w:val="28"/>
        </w:rPr>
        <w:t>также</w:t>
      </w:r>
      <w:r>
        <w:rPr>
          <w:sz w:val="28"/>
        </w:rPr>
        <w:t xml:space="preserve"> игры и эксперименты с красками и различными другими неожиданными материалами. Изобразительная деятельность направлена на раскрытие в ребенке художественного таланта. Через искусство рисования ребенок познакомится с разнообразием традиционных и нетрадиционных способов рисования, экспериментируя с разными материалами, научится разбираться в цветах, что пробудит вкус гармоничного сочетания всех элементов живописи, которые в дальнейшем ребенок будет воплощать в своих работах.</w:t>
      </w:r>
    </w:p>
    <w:p w:rsidR="0050778B" w:rsidRDefault="000E6FE0" w:rsidP="000A1CBD">
      <w:pPr>
        <w:tabs>
          <w:tab w:val="left" w:pos="284"/>
          <w:tab w:val="left" w:pos="1134"/>
          <w:tab w:val="left" w:pos="156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Программа «Семь цветов </w:t>
      </w:r>
      <w:r w:rsidR="000A1CBD">
        <w:rPr>
          <w:sz w:val="28"/>
        </w:rPr>
        <w:t>радуги»</w:t>
      </w:r>
      <w:r>
        <w:rPr>
          <w:sz w:val="28"/>
        </w:rPr>
        <w:t xml:space="preserve"> призвана помочь детям дошкольного возраста реализовать потребность в самовыражении посредством изобразительной деятельности, развить в </w:t>
      </w:r>
      <w:r w:rsidR="000A1CBD">
        <w:rPr>
          <w:sz w:val="28"/>
        </w:rPr>
        <w:t>них универсальную</w:t>
      </w:r>
      <w:r>
        <w:rPr>
          <w:sz w:val="28"/>
        </w:rPr>
        <w:t xml:space="preserve"> способность – воображение. Программа позволяет почувствовать краски, их характер, </w:t>
      </w:r>
      <w:r>
        <w:rPr>
          <w:sz w:val="28"/>
        </w:rPr>
        <w:lastRenderedPageBreak/>
        <w:t>настроение. Незаметно для себя дети учатся наблюдать, думать, фантазировать, ощущают незабываемые положительные эмоции.</w:t>
      </w:r>
    </w:p>
    <w:p w:rsidR="0050778B" w:rsidRDefault="000E6FE0" w:rsidP="000A1CBD">
      <w:pPr>
        <w:tabs>
          <w:tab w:val="left" w:pos="1134"/>
          <w:tab w:val="left" w:pos="1560"/>
        </w:tabs>
        <w:ind w:firstLine="709"/>
        <w:contextualSpacing/>
        <w:jc w:val="both"/>
        <w:rPr>
          <w:color w:val="0D0D0D" w:themeColor="text1" w:themeTint="F2"/>
          <w:sz w:val="28"/>
        </w:rPr>
      </w:pPr>
      <w:r>
        <w:rPr>
          <w:sz w:val="28"/>
        </w:rPr>
        <w:t>Реализация деятельностного подхода обеспечивается системой дидактических принципов:</w:t>
      </w:r>
    </w:p>
    <w:p w:rsidR="0050778B" w:rsidRDefault="000E6FE0" w:rsidP="000A1CBD">
      <w:pPr>
        <w:tabs>
          <w:tab w:val="left" w:pos="1134"/>
          <w:tab w:val="left" w:pos="1560"/>
        </w:tabs>
        <w:ind w:firstLine="709"/>
        <w:contextualSpacing/>
        <w:jc w:val="both"/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 xml:space="preserve">1. Принцип </w:t>
      </w:r>
      <w:r>
        <w:rPr>
          <w:i/>
          <w:sz w:val="28"/>
        </w:rPr>
        <w:t>воспитывающего обучения</w:t>
      </w:r>
      <w:r>
        <w:rPr>
          <w:i/>
          <w:color w:val="0D0D0D" w:themeColor="text1" w:themeTint="F2"/>
          <w:sz w:val="28"/>
        </w:rPr>
        <w:t>. </w:t>
      </w:r>
      <w:r>
        <w:rPr>
          <w:color w:val="0D0D0D" w:themeColor="text1" w:themeTint="F2"/>
          <w:sz w:val="28"/>
        </w:rPr>
        <w:t>В ходе освоения программы происходит осуществление воспитания через содержание, методы и организацию обучения.</w:t>
      </w:r>
    </w:p>
    <w:p w:rsidR="0050778B" w:rsidRDefault="000E6FE0" w:rsidP="000A1CBD">
      <w:pPr>
        <w:tabs>
          <w:tab w:val="left" w:pos="1134"/>
          <w:tab w:val="left" w:pos="1560"/>
        </w:tabs>
        <w:ind w:firstLine="709"/>
        <w:contextualSpacing/>
        <w:jc w:val="both"/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2. Принцип наглядности.</w:t>
      </w:r>
      <w:r>
        <w:rPr>
          <w:color w:val="0D0D0D" w:themeColor="text1" w:themeTint="F2"/>
          <w:sz w:val="28"/>
        </w:rPr>
        <w:t> Уроки искусства построены на зрительном ряде. Только на основании собственных зрительных восприятий человек может получить полноценное представление о предмете, художественном произведении, о любом изображении вообще. Поэтому на занятиях изобразительного искусства, как ни на одном другом уроке, наглядность имеет особую значимость</w:t>
      </w:r>
    </w:p>
    <w:p w:rsidR="0050778B" w:rsidRDefault="000E6FE0" w:rsidP="000A1CBD">
      <w:pPr>
        <w:tabs>
          <w:tab w:val="left" w:pos="1134"/>
          <w:tab w:val="left" w:pos="1560"/>
        </w:tabs>
        <w:ind w:firstLine="709"/>
        <w:contextualSpacing/>
        <w:jc w:val="both"/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3. Принцип доступности.</w:t>
      </w:r>
      <w:r>
        <w:rPr>
          <w:color w:val="0D0D0D" w:themeColor="text1" w:themeTint="F2"/>
          <w:sz w:val="28"/>
        </w:rPr>
        <w:t> Учебный материал соответствует возрасту, индивидуальным особенностям, уровню подготовленности.</w:t>
      </w:r>
    </w:p>
    <w:p w:rsidR="0050778B" w:rsidRDefault="000E6FE0" w:rsidP="000A1CBD">
      <w:pPr>
        <w:ind w:firstLine="709"/>
        <w:contextualSpacing/>
        <w:jc w:val="both"/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4. Принцип творчества –</w:t>
      </w:r>
      <w:r>
        <w:rPr>
          <w:color w:val="0D0D0D" w:themeColor="text1" w:themeTint="F2"/>
          <w:sz w:val="28"/>
        </w:rPr>
        <w:t xml:space="preserve"> максимальная ориентация на творческое начало в образовательном процессе, приобретение учащимся собственного опыта творческой деятельности</w:t>
      </w:r>
    </w:p>
    <w:p w:rsidR="0050778B" w:rsidRDefault="000E6FE0" w:rsidP="000A1CB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МАУДО г. Нижневартовска «ЦД и ЮТТ «Патриот» является организацией-участником в реализации части образовательной программы (Дополнительной общеобразовательной общеразвивающей программы художественной направленности «Семь цветов радуги»). Образовательный процесс по </w:t>
      </w:r>
      <w:r w:rsidR="000A1CBD">
        <w:rPr>
          <w:sz w:val="28"/>
        </w:rPr>
        <w:t>программе организуется совместно</w:t>
      </w:r>
      <w:r>
        <w:rPr>
          <w:sz w:val="28"/>
        </w:rPr>
        <w:t xml:space="preserve"> с базовой организацией с использованием сетевой формы.</w:t>
      </w:r>
    </w:p>
    <w:p w:rsidR="0050778B" w:rsidRDefault="000E6FE0" w:rsidP="000A1CBD">
      <w:pPr>
        <w:ind w:firstLine="709"/>
        <w:contextualSpacing/>
        <w:jc w:val="both"/>
        <w:rPr>
          <w:b/>
          <w:i/>
          <w:spacing w:val="-1"/>
          <w:sz w:val="28"/>
        </w:rPr>
      </w:pPr>
      <w:r>
        <w:rPr>
          <w:b/>
          <w:i/>
          <w:spacing w:val="-1"/>
          <w:sz w:val="28"/>
        </w:rPr>
        <w:t>Адресат программы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-1"/>
          <w:sz w:val="28"/>
        </w:rPr>
        <w:t xml:space="preserve">Программа ориентирована на </w:t>
      </w:r>
      <w:r>
        <w:rPr>
          <w:sz w:val="28"/>
        </w:rPr>
        <w:t xml:space="preserve">детей от 5 до 7 лет. </w:t>
      </w:r>
      <w:r>
        <w:rPr>
          <w:sz w:val="28"/>
          <w:highlight w:val="white"/>
        </w:rPr>
        <w:t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Данная программа создает условия для вовлечения ребенка в собственное творчество, в процессе которого создается что-то красивое, необычное.</w:t>
      </w:r>
    </w:p>
    <w:p w:rsidR="0050778B" w:rsidRDefault="000E6FE0" w:rsidP="000A1CBD">
      <w:pPr>
        <w:ind w:firstLine="709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Объем и срок реализации программы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Программа рассчитана на 1 год обучения. </w:t>
      </w:r>
      <w:r w:rsidR="000A1CBD">
        <w:rPr>
          <w:sz w:val="28"/>
        </w:rPr>
        <w:t>Общее количество</w:t>
      </w:r>
      <w:r>
        <w:rPr>
          <w:sz w:val="28"/>
        </w:rPr>
        <w:t xml:space="preserve"> учебных часов, запланированных на весь период обучения- 72.</w:t>
      </w:r>
    </w:p>
    <w:p w:rsidR="0050778B" w:rsidRDefault="000E6FE0" w:rsidP="000A1CBD">
      <w:pPr>
        <w:pStyle w:val="23"/>
        <w:spacing w:after="0" w:line="240" w:lineRule="auto"/>
        <w:ind w:firstLine="709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Цель:</w:t>
      </w:r>
      <w:r>
        <w:rPr>
          <w:sz w:val="28"/>
        </w:rPr>
        <w:t xml:space="preserve"> раскрытие творческого потенциала ребенка посредством овладения традиционными и нетрадиционными техниками рисования </w:t>
      </w:r>
      <w:r>
        <w:rPr>
          <w:color w:val="000000" w:themeColor="text1"/>
          <w:sz w:val="28"/>
        </w:rPr>
        <w:t xml:space="preserve">таких как: цветные карандаши, гуашь, акварель, </w:t>
      </w:r>
      <w:proofErr w:type="spellStart"/>
      <w:r>
        <w:rPr>
          <w:color w:val="000000" w:themeColor="text1"/>
          <w:sz w:val="28"/>
        </w:rPr>
        <w:t>штампинг</w:t>
      </w:r>
      <w:proofErr w:type="spellEnd"/>
      <w:r>
        <w:rPr>
          <w:color w:val="000000" w:themeColor="text1"/>
          <w:sz w:val="28"/>
        </w:rPr>
        <w:t xml:space="preserve">, пуантилизм, </w:t>
      </w:r>
      <w:proofErr w:type="spellStart"/>
      <w:r>
        <w:rPr>
          <w:color w:val="000000" w:themeColor="text1"/>
          <w:sz w:val="28"/>
        </w:rPr>
        <w:t>кляксография</w:t>
      </w:r>
      <w:proofErr w:type="spellEnd"/>
      <w:r>
        <w:rPr>
          <w:color w:val="000000" w:themeColor="text1"/>
          <w:sz w:val="28"/>
        </w:rPr>
        <w:t>.</w:t>
      </w:r>
    </w:p>
    <w:p w:rsidR="0050778B" w:rsidRDefault="000E6FE0" w:rsidP="000A1CBD">
      <w:pPr>
        <w:pStyle w:val="23"/>
        <w:tabs>
          <w:tab w:val="left" w:pos="3851"/>
        </w:tabs>
        <w:spacing w:after="0" w:line="240" w:lineRule="auto"/>
        <w:ind w:firstLine="709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Задачи программы:</w:t>
      </w:r>
      <w:r>
        <w:rPr>
          <w:b/>
          <w:i/>
          <w:sz w:val="28"/>
        </w:rPr>
        <w:tab/>
      </w:r>
    </w:p>
    <w:p w:rsidR="0050778B" w:rsidRDefault="000E6FE0" w:rsidP="000A1CBD">
      <w:pPr>
        <w:ind w:firstLine="709"/>
        <w:contextualSpacing/>
        <w:jc w:val="both"/>
        <w:rPr>
          <w:i/>
          <w:sz w:val="28"/>
        </w:rPr>
      </w:pPr>
      <w:r>
        <w:rPr>
          <w:sz w:val="28"/>
        </w:rPr>
        <w:t>1. Познакомить различным способам и приемам традиционных и нетрадиционных техник рисования</w:t>
      </w:r>
      <w:r>
        <w:rPr>
          <w:color w:val="000000" w:themeColor="text1"/>
          <w:sz w:val="28"/>
        </w:rPr>
        <w:t>.</w:t>
      </w:r>
    </w:p>
    <w:p w:rsidR="0050778B" w:rsidRDefault="000E6FE0" w:rsidP="000A1CBD">
      <w:pPr>
        <w:tabs>
          <w:tab w:val="left" w:pos="1134"/>
          <w:tab w:val="left" w:pos="1560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2. Обучить традиционным техникам рисования: цветные карандаши, гуашь, акварель; нетрадиционным техникам рисования: </w:t>
      </w:r>
      <w:proofErr w:type="spellStart"/>
      <w:r>
        <w:rPr>
          <w:color w:val="000000" w:themeColor="text1"/>
          <w:sz w:val="28"/>
        </w:rPr>
        <w:t>штампинг</w:t>
      </w:r>
      <w:proofErr w:type="spellEnd"/>
      <w:r>
        <w:rPr>
          <w:color w:val="000000" w:themeColor="text1"/>
          <w:sz w:val="28"/>
        </w:rPr>
        <w:t xml:space="preserve">, пуантилизм, </w:t>
      </w:r>
      <w:proofErr w:type="spellStart"/>
      <w:r>
        <w:rPr>
          <w:color w:val="000000" w:themeColor="text1"/>
          <w:sz w:val="28"/>
        </w:rPr>
        <w:t>кляксография</w:t>
      </w:r>
      <w:proofErr w:type="spellEnd"/>
      <w:r>
        <w:rPr>
          <w:color w:val="000000" w:themeColor="text1"/>
          <w:sz w:val="28"/>
        </w:rPr>
        <w:t>.</w:t>
      </w:r>
    </w:p>
    <w:p w:rsidR="0050778B" w:rsidRDefault="000E6FE0" w:rsidP="000A1CBD">
      <w:pPr>
        <w:ind w:firstLine="709"/>
        <w:contextualSpacing/>
        <w:jc w:val="both"/>
        <w:rPr>
          <w:i/>
          <w:sz w:val="28"/>
        </w:rPr>
      </w:pPr>
      <w:r>
        <w:rPr>
          <w:color w:val="000000" w:themeColor="text1"/>
          <w:sz w:val="28"/>
        </w:rPr>
        <w:t xml:space="preserve">3. </w:t>
      </w:r>
      <w:r>
        <w:rPr>
          <w:sz w:val="28"/>
        </w:rPr>
        <w:t>Воспитать усидчивость, трудолюбие,</w:t>
      </w:r>
      <w:r>
        <w:rPr>
          <w:sz w:val="28"/>
          <w:highlight w:val="white"/>
        </w:rPr>
        <w:t xml:space="preserve"> внимательность, аккуратность, умение слушать, которые очень важны при начале школьного обучения.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="000A1CBD">
        <w:rPr>
          <w:sz w:val="28"/>
        </w:rPr>
        <w:t>Сформировать актуальные</w:t>
      </w:r>
      <w:r>
        <w:rPr>
          <w:sz w:val="28"/>
        </w:rPr>
        <w:t xml:space="preserve"> личностные качества (креативность, коммуникацию, доброжелательность, умение учиться).</w:t>
      </w:r>
    </w:p>
    <w:p w:rsidR="0050778B" w:rsidRDefault="000E6FE0" w:rsidP="000A1CBD">
      <w:pPr>
        <w:pStyle w:val="af3"/>
        <w:spacing w:after="0" w:line="240" w:lineRule="auto"/>
        <w:ind w:left="0" w:firstLine="709"/>
        <w:jc w:val="both"/>
        <w:rPr>
          <w:rStyle w:val="a5"/>
          <w:rFonts w:ascii="Times New Roman" w:hAnsi="Times New Roman"/>
          <w:i/>
          <w:sz w:val="28"/>
        </w:rPr>
      </w:pPr>
      <w:r>
        <w:rPr>
          <w:rStyle w:val="a5"/>
          <w:rFonts w:ascii="Times New Roman" w:hAnsi="Times New Roman"/>
          <w:i/>
          <w:sz w:val="28"/>
        </w:rPr>
        <w:t xml:space="preserve">Планируемые результаты </w:t>
      </w:r>
    </w:p>
    <w:p w:rsidR="0050778B" w:rsidRDefault="000E6FE0" w:rsidP="000A1CB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Style w:val="a5"/>
          <w:rFonts w:ascii="Times New Roman" w:hAnsi="Times New Roman"/>
          <w:b w:val="0"/>
          <w:sz w:val="28"/>
        </w:rPr>
        <w:t>В результате обучения ребенок:</w:t>
      </w:r>
    </w:p>
    <w:p w:rsidR="0050778B" w:rsidRDefault="000E6FE0" w:rsidP="000A1CBD">
      <w:pPr>
        <w:contextualSpacing/>
        <w:jc w:val="both"/>
        <w:rPr>
          <w:sz w:val="28"/>
        </w:rPr>
      </w:pPr>
      <w:r>
        <w:rPr>
          <w:sz w:val="28"/>
        </w:rPr>
        <w:t>1</w:t>
      </w:r>
      <w:r>
        <w:rPr>
          <w:i/>
          <w:sz w:val="28"/>
        </w:rPr>
        <w:t>.</w:t>
      </w:r>
      <w:r>
        <w:rPr>
          <w:sz w:val="28"/>
        </w:rPr>
        <w:t>Знает</w:t>
      </w:r>
      <w:r>
        <w:rPr>
          <w:i/>
          <w:sz w:val="28"/>
        </w:rPr>
        <w:t xml:space="preserve"> </w:t>
      </w:r>
      <w:r>
        <w:rPr>
          <w:sz w:val="28"/>
        </w:rPr>
        <w:t xml:space="preserve">различные способы и приемы традиционных и нетрадиционных техник рисования </w:t>
      </w:r>
      <w:r>
        <w:rPr>
          <w:color w:val="000000" w:themeColor="text1"/>
          <w:sz w:val="28"/>
        </w:rPr>
        <w:t xml:space="preserve">(цветные карандаши, гуашь, акварель, </w:t>
      </w:r>
      <w:proofErr w:type="spellStart"/>
      <w:r>
        <w:rPr>
          <w:color w:val="000000" w:themeColor="text1"/>
          <w:sz w:val="28"/>
        </w:rPr>
        <w:t>штампинг</w:t>
      </w:r>
      <w:proofErr w:type="spellEnd"/>
      <w:r>
        <w:rPr>
          <w:color w:val="000000" w:themeColor="text1"/>
          <w:sz w:val="28"/>
        </w:rPr>
        <w:t xml:space="preserve">, пуантилизм, </w:t>
      </w:r>
      <w:proofErr w:type="spellStart"/>
      <w:r>
        <w:rPr>
          <w:color w:val="000000" w:themeColor="text1"/>
          <w:sz w:val="28"/>
        </w:rPr>
        <w:t>кляксография</w:t>
      </w:r>
      <w:proofErr w:type="spellEnd"/>
      <w:r>
        <w:rPr>
          <w:color w:val="000000" w:themeColor="text1"/>
          <w:sz w:val="28"/>
        </w:rPr>
        <w:t>)</w:t>
      </w:r>
    </w:p>
    <w:p w:rsidR="0050778B" w:rsidRDefault="000E6FE0" w:rsidP="000A1CBD">
      <w:pPr>
        <w:contextualSpacing/>
        <w:jc w:val="both"/>
        <w:rPr>
          <w:sz w:val="28"/>
        </w:rPr>
      </w:pPr>
      <w:r>
        <w:rPr>
          <w:sz w:val="28"/>
        </w:rPr>
        <w:t>2.Владеет такими материалами как: кисточки, трубочки, ватные палочки, губки, гуашь, акварель</w:t>
      </w:r>
    </w:p>
    <w:p w:rsidR="0050778B" w:rsidRDefault="000E6FE0" w:rsidP="000A1CBD">
      <w:pPr>
        <w:contextualSpacing/>
        <w:jc w:val="both"/>
        <w:rPr>
          <w:sz w:val="28"/>
          <w:highlight w:val="white"/>
        </w:rPr>
      </w:pPr>
      <w:r>
        <w:rPr>
          <w:sz w:val="28"/>
        </w:rPr>
        <w:t>3.Проявляет усидчивость, трудолюбие,</w:t>
      </w:r>
      <w:r>
        <w:rPr>
          <w:sz w:val="28"/>
          <w:highlight w:val="white"/>
        </w:rPr>
        <w:t xml:space="preserve"> внимательность, аккуратность, умение слушать</w:t>
      </w:r>
    </w:p>
    <w:p w:rsidR="0050778B" w:rsidRDefault="000E6FE0" w:rsidP="000A1CBD">
      <w:pPr>
        <w:contextualSpacing/>
        <w:jc w:val="both"/>
        <w:rPr>
          <w:sz w:val="28"/>
        </w:rPr>
      </w:pPr>
      <w:r>
        <w:rPr>
          <w:sz w:val="28"/>
          <w:highlight w:val="white"/>
        </w:rPr>
        <w:t>4.</w:t>
      </w:r>
      <w:r w:rsidR="0043481F">
        <w:rPr>
          <w:sz w:val="28"/>
        </w:rPr>
        <w:t>Проявляет ключевые компетенции</w:t>
      </w:r>
      <w:r>
        <w:rPr>
          <w:sz w:val="28"/>
        </w:rPr>
        <w:t>: креативность, умение учиться, коммуникативность</w:t>
      </w:r>
    </w:p>
    <w:p w:rsidR="0050778B" w:rsidRDefault="000E6FE0" w:rsidP="000A1CBD">
      <w:pPr>
        <w:pStyle w:val="af3"/>
        <w:spacing w:after="0" w:line="240" w:lineRule="auto"/>
        <w:ind w:left="0" w:firstLine="709"/>
        <w:jc w:val="both"/>
        <w:rPr>
          <w:rStyle w:val="a5"/>
          <w:rFonts w:ascii="Times New Roman" w:hAnsi="Times New Roman"/>
          <w:i/>
          <w:sz w:val="28"/>
        </w:rPr>
      </w:pPr>
      <w:r>
        <w:rPr>
          <w:rStyle w:val="a5"/>
          <w:rFonts w:ascii="Times New Roman" w:hAnsi="Times New Roman"/>
          <w:i/>
          <w:sz w:val="28"/>
        </w:rPr>
        <w:t>Условия реализации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sz w:val="28"/>
        </w:rPr>
        <w:t>Количество детей в группе – от 10 до 20 человек. (в соответствии с локальным нормативным актом учреждения)</w:t>
      </w:r>
      <w:r>
        <w:rPr>
          <w:i/>
          <w:sz w:val="28"/>
        </w:rPr>
        <w:t>;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Групповые занятия проводятся при очной форме обучения в учебном кабинете. Форма проведения занятия: практическое занятие, беседа, выставка, мастер-классы, игра. 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sz w:val="28"/>
        </w:rPr>
        <w:t>Организация образовательного процесса рассчитана с учетом СанПиН</w:t>
      </w:r>
      <w:r>
        <w:rPr>
          <w:spacing w:val="-1"/>
          <w:sz w:val="28"/>
        </w:rPr>
        <w:t xml:space="preserve"> 2.4.4.3172-</w:t>
      </w:r>
      <w:r w:rsidR="000A1CBD">
        <w:rPr>
          <w:spacing w:val="-1"/>
          <w:sz w:val="28"/>
        </w:rPr>
        <w:t>14.</w:t>
      </w:r>
      <w:r>
        <w:rPr>
          <w:spacing w:val="-1"/>
          <w:sz w:val="28"/>
        </w:rPr>
        <w:t xml:space="preserve"> Продолжительность учебного занятия </w:t>
      </w:r>
      <w:r w:rsidR="000A1CBD">
        <w:rPr>
          <w:spacing w:val="-1"/>
          <w:sz w:val="28"/>
        </w:rPr>
        <w:t xml:space="preserve">составляет </w:t>
      </w:r>
      <w:r w:rsidR="000A1CBD">
        <w:rPr>
          <w:sz w:val="28"/>
        </w:rPr>
        <w:t>1</w:t>
      </w:r>
      <w:r>
        <w:rPr>
          <w:sz w:val="28"/>
        </w:rPr>
        <w:t xml:space="preserve"> учебный час (25-30 </w:t>
      </w:r>
      <w:r w:rsidR="000A1CBD">
        <w:rPr>
          <w:sz w:val="28"/>
        </w:rPr>
        <w:t>минут)</w:t>
      </w:r>
      <w:r>
        <w:rPr>
          <w:spacing w:val="-1"/>
          <w:sz w:val="28"/>
        </w:rPr>
        <w:t xml:space="preserve"> 2 </w:t>
      </w:r>
      <w:r>
        <w:rPr>
          <w:sz w:val="28"/>
        </w:rPr>
        <w:t>раза в неделю. Количество аудиторных занятий составляет 72 часа в год.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Допускается сочетание очной и заочной форм обучения. Заочная форма обучения допускается в период возникающих ситуаций (неблагоприятная санитарно-эпидемиологическая обстановка и т.п.), связанных с необходимостью проведения учебных занятий с применением дистанционных образовательных технологий (электронная цифровая платформа </w:t>
      </w:r>
      <w:proofErr w:type="spellStart"/>
      <w:r>
        <w:rPr>
          <w:sz w:val="28"/>
        </w:rPr>
        <w:t>Disk.Yandex</w:t>
      </w:r>
      <w:proofErr w:type="spellEnd"/>
      <w:r>
        <w:rPr>
          <w:sz w:val="28"/>
        </w:rPr>
        <w:t>). При заочной форме обучения:</w:t>
      </w:r>
      <w:r>
        <w:rPr>
          <w:i/>
          <w:sz w:val="28"/>
        </w:rPr>
        <w:t xml:space="preserve"> </w:t>
      </w:r>
      <w:r>
        <w:rPr>
          <w:sz w:val="28"/>
        </w:rPr>
        <w:t xml:space="preserve">онлайн-занятие. Помимо онлайн-обучения активно используются виртуальная экскурсия, викторина, самостоятельная работа.  </w:t>
      </w:r>
    </w:p>
    <w:p w:rsidR="000E6FE0" w:rsidRDefault="000E6FE0" w:rsidP="000A1CBD">
      <w:pPr>
        <w:contextualSpacing/>
        <w:jc w:val="center"/>
        <w:rPr>
          <w:b/>
          <w:i/>
          <w:sz w:val="28"/>
        </w:rPr>
      </w:pPr>
    </w:p>
    <w:p w:rsidR="000E6FE0" w:rsidRDefault="000E6FE0" w:rsidP="000A1CBD">
      <w:pPr>
        <w:contextualSpacing/>
        <w:jc w:val="center"/>
        <w:rPr>
          <w:b/>
          <w:i/>
          <w:sz w:val="28"/>
        </w:rPr>
      </w:pPr>
    </w:p>
    <w:p w:rsidR="000E6FE0" w:rsidRDefault="000E6FE0" w:rsidP="000A1CBD">
      <w:pPr>
        <w:contextualSpacing/>
        <w:jc w:val="center"/>
        <w:rPr>
          <w:b/>
          <w:i/>
          <w:sz w:val="28"/>
        </w:rPr>
      </w:pPr>
    </w:p>
    <w:p w:rsidR="001026A9" w:rsidRDefault="001026A9" w:rsidP="000A1CBD">
      <w:pPr>
        <w:contextualSpacing/>
        <w:jc w:val="center"/>
        <w:rPr>
          <w:b/>
          <w:i/>
          <w:sz w:val="28"/>
        </w:rPr>
      </w:pPr>
    </w:p>
    <w:p w:rsidR="000E6FE0" w:rsidRDefault="000E6FE0" w:rsidP="000A1CBD">
      <w:pPr>
        <w:contextualSpacing/>
        <w:jc w:val="center"/>
        <w:rPr>
          <w:b/>
          <w:i/>
          <w:sz w:val="28"/>
        </w:rPr>
      </w:pPr>
    </w:p>
    <w:p w:rsidR="000E6FE0" w:rsidRDefault="000E6FE0" w:rsidP="000A1CBD">
      <w:pPr>
        <w:contextualSpacing/>
        <w:jc w:val="center"/>
        <w:rPr>
          <w:b/>
          <w:i/>
          <w:sz w:val="28"/>
        </w:rPr>
      </w:pPr>
    </w:p>
    <w:p w:rsidR="000E6FE0" w:rsidRDefault="000E6FE0" w:rsidP="000A1CBD">
      <w:pPr>
        <w:contextualSpacing/>
        <w:jc w:val="center"/>
        <w:rPr>
          <w:b/>
          <w:i/>
          <w:sz w:val="28"/>
        </w:rPr>
      </w:pPr>
    </w:p>
    <w:p w:rsidR="000E6FE0" w:rsidRDefault="000E6FE0" w:rsidP="000A1CBD">
      <w:pPr>
        <w:contextualSpacing/>
        <w:jc w:val="center"/>
        <w:rPr>
          <w:b/>
          <w:i/>
          <w:sz w:val="28"/>
        </w:rPr>
      </w:pPr>
    </w:p>
    <w:p w:rsidR="000E6FE0" w:rsidRDefault="000E6FE0" w:rsidP="000A1CBD">
      <w:pPr>
        <w:contextualSpacing/>
        <w:jc w:val="center"/>
        <w:rPr>
          <w:b/>
          <w:i/>
          <w:sz w:val="28"/>
        </w:rPr>
      </w:pPr>
    </w:p>
    <w:p w:rsidR="0050778B" w:rsidRDefault="000E6FE0" w:rsidP="000A1CBD">
      <w:pPr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Условия реализации</w:t>
      </w:r>
    </w:p>
    <w:p w:rsidR="00F31353" w:rsidRDefault="00F31353" w:rsidP="000A1CBD">
      <w:pPr>
        <w:contextualSpacing/>
        <w:jc w:val="center"/>
        <w:rPr>
          <w:rStyle w:val="FontStyle230"/>
          <w:i/>
          <w:sz w:val="28"/>
        </w:rPr>
      </w:pPr>
    </w:p>
    <w:p w:rsidR="0050778B" w:rsidRDefault="000E6FE0" w:rsidP="000A1CBD">
      <w:pPr>
        <w:contextualSpacing/>
        <w:rPr>
          <w:b/>
          <w:sz w:val="28"/>
        </w:rPr>
      </w:pPr>
      <w:r>
        <w:rPr>
          <w:b/>
          <w:sz w:val="28"/>
        </w:rPr>
        <w:t xml:space="preserve">Ресурсы базовой организации </w:t>
      </w:r>
    </w:p>
    <w:p w:rsidR="0050778B" w:rsidRDefault="000E6FE0" w:rsidP="000A1CBD">
      <w:pPr>
        <w:contextualSpacing/>
        <w:rPr>
          <w:sz w:val="28"/>
        </w:rPr>
      </w:pPr>
      <w:r>
        <w:rPr>
          <w:sz w:val="28"/>
        </w:rPr>
        <w:t>- материально-техническое оснащение программы (расчет на максимальное количество обучающихся в 1 группе):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5077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5077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Учебный кабинет на 30 посадочных мест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0778B" w:rsidRDefault="0050778B" w:rsidP="000A1CBD">
      <w:pPr>
        <w:ind w:firstLine="709"/>
        <w:contextualSpacing/>
        <w:rPr>
          <w:sz w:val="28"/>
        </w:rPr>
      </w:pPr>
    </w:p>
    <w:p w:rsidR="0050778B" w:rsidRDefault="000E6FE0" w:rsidP="000A1CBD">
      <w:pPr>
        <w:contextualSpacing/>
        <w:rPr>
          <w:b/>
          <w:sz w:val="28"/>
        </w:rPr>
      </w:pPr>
      <w:r>
        <w:rPr>
          <w:b/>
          <w:sz w:val="28"/>
        </w:rPr>
        <w:t xml:space="preserve">Ресурсы организации-участника </w:t>
      </w:r>
    </w:p>
    <w:p w:rsidR="0050778B" w:rsidRDefault="000E6FE0" w:rsidP="000A1CBD">
      <w:pPr>
        <w:contextualSpacing/>
        <w:rPr>
          <w:sz w:val="28"/>
        </w:rPr>
      </w:pPr>
      <w:r>
        <w:rPr>
          <w:sz w:val="28"/>
        </w:rPr>
        <w:t>- материально-техническое оснащение программы (расчет на максимальное количество обучающихся в 1 группе):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5077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5077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Краска гуашь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1026A9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6FE0">
              <w:rPr>
                <w:sz w:val="28"/>
              </w:rPr>
              <w:t>0</w:t>
            </w:r>
          </w:p>
        </w:tc>
      </w:tr>
      <w:tr w:rsidR="005077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Краска акварель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1026A9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6FE0">
              <w:rPr>
                <w:sz w:val="28"/>
              </w:rPr>
              <w:t>0</w:t>
            </w:r>
          </w:p>
        </w:tc>
      </w:tr>
      <w:tr w:rsidR="005077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Кисти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1026A9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6FE0">
              <w:rPr>
                <w:sz w:val="28"/>
              </w:rPr>
              <w:t>0</w:t>
            </w:r>
          </w:p>
        </w:tc>
      </w:tr>
      <w:tr w:rsidR="005077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Наборы простых, цветных карандашей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1026A9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6FE0">
              <w:rPr>
                <w:sz w:val="28"/>
              </w:rPr>
              <w:t>0</w:t>
            </w:r>
          </w:p>
        </w:tc>
      </w:tr>
      <w:tr w:rsidR="0050778B">
        <w:trPr>
          <w:trHeight w:val="1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Ластик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1026A9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6FE0">
              <w:rPr>
                <w:sz w:val="28"/>
              </w:rPr>
              <w:t>0</w:t>
            </w:r>
          </w:p>
        </w:tc>
      </w:tr>
      <w:tr w:rsidR="0050778B">
        <w:trPr>
          <w:trHeight w:val="1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Стаканчики для воды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1026A9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6FE0">
              <w:rPr>
                <w:sz w:val="28"/>
              </w:rPr>
              <w:t>0</w:t>
            </w:r>
          </w:p>
        </w:tc>
      </w:tr>
      <w:tr w:rsidR="0050778B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Бумага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1026A9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6FE0">
              <w:rPr>
                <w:sz w:val="28"/>
              </w:rPr>
              <w:t>0</w:t>
            </w:r>
          </w:p>
        </w:tc>
      </w:tr>
      <w:tr w:rsidR="0050778B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Клеенка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1026A9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6FE0">
              <w:rPr>
                <w:sz w:val="28"/>
              </w:rPr>
              <w:t>0</w:t>
            </w:r>
          </w:p>
        </w:tc>
      </w:tr>
      <w:tr w:rsidR="0050778B">
        <w:trPr>
          <w:trHeight w:val="3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Палитра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1026A9" w:rsidP="0001030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E6FE0">
              <w:rPr>
                <w:sz w:val="28"/>
              </w:rPr>
              <w:t>0</w:t>
            </w:r>
          </w:p>
        </w:tc>
      </w:tr>
      <w:tr w:rsidR="0050778B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Ватные палочки и губки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0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Наглядно-методического пособия: образцы, шаблоны с поэтапным ведением рисунка, эскизы, альбомы с образцами работ.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contextualSpacing/>
              <w:jc w:val="both"/>
              <w:rPr>
                <w:sz w:val="28"/>
              </w:rPr>
            </w:pPr>
          </w:p>
        </w:tc>
      </w:tr>
    </w:tbl>
    <w:p w:rsidR="001026A9" w:rsidRDefault="001026A9" w:rsidP="000A1CBD">
      <w:pPr>
        <w:contextualSpacing/>
        <w:jc w:val="both"/>
        <w:rPr>
          <w:sz w:val="28"/>
        </w:rPr>
      </w:pPr>
    </w:p>
    <w:p w:rsidR="0050778B" w:rsidRDefault="000E6FE0" w:rsidP="000A1CBD">
      <w:pPr>
        <w:contextualSpacing/>
        <w:jc w:val="both"/>
        <w:rPr>
          <w:sz w:val="28"/>
        </w:rPr>
      </w:pPr>
      <w:r>
        <w:rPr>
          <w:sz w:val="28"/>
        </w:rPr>
        <w:t xml:space="preserve">- кадровое обеспечение: программу реализует педагог дополнительного образования с высшим профессиональным образованием (художественной направленности) и актуальной курсовой подготовкой по теме «Разработка дополнительных общеобразовательных общеразвивающих программ». </w:t>
      </w:r>
    </w:p>
    <w:p w:rsidR="0050778B" w:rsidRDefault="0050778B" w:rsidP="000A1CBD">
      <w:pPr>
        <w:ind w:firstLine="709"/>
        <w:contextualSpacing/>
        <w:rPr>
          <w:sz w:val="28"/>
        </w:rPr>
      </w:pPr>
    </w:p>
    <w:p w:rsidR="0050778B" w:rsidRDefault="000E6FE0" w:rsidP="000A1CBD">
      <w:pPr>
        <w:contextualSpacing/>
        <w:jc w:val="both"/>
        <w:rPr>
          <w:sz w:val="28"/>
        </w:rPr>
      </w:pPr>
      <w:r>
        <w:rPr>
          <w:sz w:val="28"/>
        </w:rPr>
        <w:t xml:space="preserve">Формы работы с родителями: </w:t>
      </w:r>
    </w:p>
    <w:p w:rsidR="0050778B" w:rsidRDefault="000E6FE0" w:rsidP="000A1CBD">
      <w:pPr>
        <w:contextualSpacing/>
        <w:jc w:val="both"/>
        <w:rPr>
          <w:sz w:val="28"/>
        </w:rPr>
      </w:pPr>
      <w:r>
        <w:rPr>
          <w:sz w:val="28"/>
        </w:rPr>
        <w:t>Индивидуальная работа: взаимодействие с помощью групп в социальных сетях</w:t>
      </w:r>
      <w:hyperlink r:id="rId7" w:history="1">
        <w:r>
          <w:rPr>
            <w:sz w:val="28"/>
            <w:highlight w:val="white"/>
          </w:rPr>
          <w:t xml:space="preserve"> </w:t>
        </w:r>
        <w:proofErr w:type="spellStart"/>
        <w:r>
          <w:rPr>
            <w:sz w:val="28"/>
          </w:rPr>
          <w:t>Viber</w:t>
        </w:r>
        <w:proofErr w:type="spellEnd"/>
        <w:r>
          <w:rPr>
            <w:sz w:val="28"/>
          </w:rPr>
          <w:t>/</w:t>
        </w:r>
        <w:proofErr w:type="spellStart"/>
        <w:r>
          <w:rPr>
            <w:sz w:val="28"/>
          </w:rPr>
          <w:t>WhatsApp</w:t>
        </w:r>
        <w:proofErr w:type="spellEnd"/>
        <w:r>
          <w:rPr>
            <w:sz w:val="28"/>
            <w:highlight w:val="white"/>
          </w:rPr>
          <w:t>,  «</w:t>
        </w:r>
        <w:proofErr w:type="spellStart"/>
        <w:r>
          <w:rPr>
            <w:sz w:val="28"/>
            <w:highlight w:val="white"/>
          </w:rPr>
          <w:t>Вконтакте</w:t>
        </w:r>
        <w:proofErr w:type="spellEnd"/>
        <w:r>
          <w:rPr>
            <w:sz w:val="28"/>
            <w:highlight w:val="white"/>
          </w:rPr>
          <w:t>», индивидуальные</w:t>
        </w:r>
        <w:r>
          <w:rPr>
            <w:sz w:val="28"/>
          </w:rPr>
          <w:t xml:space="preserve"> беседы, консультации, Массовые формы работы с родителями: презентация программы, совместные мастер-классы, праздники.</w:t>
        </w:r>
      </w:hyperlink>
    </w:p>
    <w:p w:rsidR="0050778B" w:rsidRDefault="0050778B" w:rsidP="000A1CBD">
      <w:pPr>
        <w:contextualSpacing/>
        <w:jc w:val="both"/>
        <w:rPr>
          <w:sz w:val="28"/>
        </w:rPr>
      </w:pPr>
    </w:p>
    <w:p w:rsidR="0050778B" w:rsidRDefault="000E6FE0" w:rsidP="000A1CBD">
      <w:pPr>
        <w:pStyle w:val="paragraph"/>
        <w:contextualSpacing/>
        <w:jc w:val="both"/>
        <w:rPr>
          <w:rStyle w:val="a5"/>
          <w:b w:val="0"/>
          <w:sz w:val="28"/>
          <w:highlight w:val="white"/>
        </w:rPr>
      </w:pPr>
      <w:r>
        <w:rPr>
          <w:sz w:val="28"/>
        </w:rPr>
        <w:t>Используемые педагогические технологии</w:t>
      </w:r>
      <w:r>
        <w:rPr>
          <w:rStyle w:val="a5"/>
          <w:b w:val="0"/>
          <w:sz w:val="28"/>
          <w:highlight w:val="white"/>
        </w:rPr>
        <w:t xml:space="preserve">: </w:t>
      </w:r>
    </w:p>
    <w:p w:rsidR="0050778B" w:rsidRDefault="000E6FE0" w:rsidP="000A1CBD">
      <w:pPr>
        <w:pStyle w:val="paragraph"/>
        <w:contextualSpacing/>
        <w:jc w:val="both"/>
        <w:rPr>
          <w:rStyle w:val="a5"/>
          <w:b w:val="0"/>
          <w:sz w:val="28"/>
          <w:highlight w:val="white"/>
        </w:rPr>
      </w:pPr>
      <w:r>
        <w:rPr>
          <w:rStyle w:val="a5"/>
          <w:b w:val="0"/>
          <w:i/>
          <w:sz w:val="28"/>
          <w:highlight w:val="white"/>
        </w:rPr>
        <w:t>-Технология личностно-ориентированного</w:t>
      </w:r>
      <w:r>
        <w:rPr>
          <w:i/>
          <w:sz w:val="28"/>
          <w:highlight w:val="white"/>
        </w:rPr>
        <w:t> </w:t>
      </w:r>
      <w:r>
        <w:rPr>
          <w:rStyle w:val="a5"/>
          <w:b w:val="0"/>
          <w:i/>
          <w:sz w:val="28"/>
          <w:highlight w:val="white"/>
        </w:rPr>
        <w:t>обучения</w:t>
      </w:r>
      <w:r>
        <w:rPr>
          <w:rStyle w:val="a5"/>
          <w:b w:val="0"/>
          <w:sz w:val="28"/>
          <w:highlight w:val="white"/>
        </w:rPr>
        <w:t xml:space="preserve"> (каждый ребенок работает в своем темпе, учитывается его желание при выборе сюжета рисунка, создание ситуации успеха для каждого). </w:t>
      </w:r>
    </w:p>
    <w:p w:rsidR="0050778B" w:rsidRDefault="000E6FE0" w:rsidP="000A1CBD">
      <w:pPr>
        <w:pStyle w:val="paragraph"/>
        <w:contextualSpacing/>
        <w:jc w:val="both"/>
        <w:rPr>
          <w:rStyle w:val="a5"/>
          <w:b w:val="0"/>
          <w:sz w:val="28"/>
          <w:highlight w:val="white"/>
        </w:rPr>
      </w:pPr>
      <w:r>
        <w:rPr>
          <w:rStyle w:val="a5"/>
          <w:b w:val="0"/>
          <w:i/>
          <w:sz w:val="28"/>
          <w:highlight w:val="white"/>
        </w:rPr>
        <w:lastRenderedPageBreak/>
        <w:t>-Технология группового и коллективного взаимодействия</w:t>
      </w:r>
      <w:r>
        <w:rPr>
          <w:rStyle w:val="a5"/>
          <w:b w:val="0"/>
          <w:sz w:val="28"/>
          <w:highlight w:val="white"/>
        </w:rPr>
        <w:t xml:space="preserve"> (</w:t>
      </w:r>
      <w:r>
        <w:rPr>
          <w:sz w:val="28"/>
        </w:rPr>
        <w:t>способствует формированию у детей способности работать и решать учебные задачи сообща).</w:t>
      </w:r>
    </w:p>
    <w:p w:rsidR="0050778B" w:rsidRDefault="000E6FE0" w:rsidP="000A1CBD">
      <w:pPr>
        <w:pStyle w:val="paragraph"/>
        <w:contextualSpacing/>
        <w:jc w:val="both"/>
        <w:rPr>
          <w:rStyle w:val="a5"/>
          <w:b w:val="0"/>
          <w:sz w:val="28"/>
        </w:rPr>
      </w:pPr>
      <w:r>
        <w:rPr>
          <w:rStyle w:val="a5"/>
          <w:b w:val="0"/>
          <w:i/>
          <w:sz w:val="28"/>
          <w:highlight w:val="white"/>
        </w:rPr>
        <w:t>-Здоровьесберегающие технологии</w:t>
      </w:r>
      <w:r>
        <w:rPr>
          <w:rStyle w:val="a5"/>
          <w:b w:val="0"/>
          <w:sz w:val="28"/>
        </w:rPr>
        <w:t xml:space="preserve"> (гимнастика для пальчиков, глаз, подвижные игры и упражнения)</w:t>
      </w:r>
    </w:p>
    <w:p w:rsidR="0050778B" w:rsidRDefault="000E6FE0" w:rsidP="000A1CBD">
      <w:pPr>
        <w:pStyle w:val="paragraph"/>
        <w:contextualSpacing/>
        <w:jc w:val="both"/>
        <w:rPr>
          <w:rStyle w:val="a5"/>
          <w:b w:val="0"/>
          <w:sz w:val="28"/>
          <w:highlight w:val="white"/>
        </w:rPr>
      </w:pPr>
      <w:r>
        <w:rPr>
          <w:rStyle w:val="a5"/>
          <w:b w:val="0"/>
          <w:i/>
          <w:sz w:val="28"/>
          <w:highlight w:val="white"/>
        </w:rPr>
        <w:t>-Игровые технологии</w:t>
      </w:r>
      <w:r>
        <w:rPr>
          <w:rStyle w:val="a5"/>
          <w:b w:val="0"/>
          <w:sz w:val="28"/>
          <w:highlight w:val="white"/>
        </w:rPr>
        <w:t xml:space="preserve"> (каждая тема сопровождается обыгрыванием учебной ситуации, сюжетно-ролевой игрой)</w:t>
      </w:r>
    </w:p>
    <w:p w:rsidR="0050778B" w:rsidRDefault="000E6FE0" w:rsidP="000A1CBD">
      <w:pPr>
        <w:widowControl w:val="0"/>
        <w:contextualSpacing/>
        <w:jc w:val="both"/>
        <w:rPr>
          <w:sz w:val="28"/>
        </w:rPr>
      </w:pPr>
      <w:r>
        <w:rPr>
          <w:i/>
          <w:sz w:val="28"/>
        </w:rPr>
        <w:t>-Дистанционные образовательные технологии</w:t>
      </w:r>
      <w:r>
        <w:rPr>
          <w:sz w:val="28"/>
        </w:rPr>
        <w:t xml:space="preserve"> (мастер-класс, видеозапись)</w:t>
      </w:r>
    </w:p>
    <w:p w:rsidR="0050778B" w:rsidRDefault="0050778B" w:rsidP="000A1CBD">
      <w:pPr>
        <w:ind w:firstLine="709"/>
        <w:contextualSpacing/>
        <w:rPr>
          <w:sz w:val="28"/>
        </w:rPr>
      </w:pPr>
    </w:p>
    <w:p w:rsidR="0050778B" w:rsidRDefault="000E6FE0" w:rsidP="000A1CBD">
      <w:pPr>
        <w:ind w:firstLine="709"/>
        <w:contextualSpacing/>
        <w:rPr>
          <w:i/>
          <w:sz w:val="28"/>
        </w:rPr>
      </w:pPr>
      <w:r>
        <w:rPr>
          <w:b/>
          <w:sz w:val="28"/>
        </w:rPr>
        <w:t>2. Учебный план</w:t>
      </w:r>
      <w:r>
        <w:rPr>
          <w:i/>
          <w:sz w:val="28"/>
        </w:rPr>
        <w:t xml:space="preserve"> </w:t>
      </w:r>
    </w:p>
    <w:p w:rsidR="0001030A" w:rsidRDefault="0001030A" w:rsidP="000A1CBD">
      <w:pPr>
        <w:ind w:firstLine="709"/>
        <w:contextualSpacing/>
        <w:rPr>
          <w:i/>
          <w:sz w:val="28"/>
        </w:rPr>
      </w:pPr>
    </w:p>
    <w:tbl>
      <w:tblPr>
        <w:tblStyle w:val="af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311"/>
        <w:gridCol w:w="907"/>
        <w:gridCol w:w="1070"/>
        <w:gridCol w:w="1352"/>
        <w:gridCol w:w="3283"/>
      </w:tblGrid>
      <w:tr w:rsidR="0050778B">
        <w:trPr>
          <w:trHeight w:val="240"/>
        </w:trPr>
        <w:tc>
          <w:tcPr>
            <w:tcW w:w="993" w:type="dxa"/>
            <w:vMerge w:val="restart"/>
          </w:tcPr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0778B" w:rsidRDefault="000E6FE0" w:rsidP="000A1CBD">
            <w:pPr>
              <w:contextualSpacing/>
              <w:jc w:val="center"/>
              <w:rPr>
                <w:i/>
                <w:color w:val="00B050"/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11" w:type="dxa"/>
            <w:vMerge w:val="restart"/>
          </w:tcPr>
          <w:p w:rsidR="0050778B" w:rsidRDefault="000E6FE0" w:rsidP="000A1CBD">
            <w:pPr>
              <w:contextualSpacing/>
              <w:jc w:val="both"/>
              <w:rPr>
                <w:i/>
                <w:color w:val="00B050"/>
                <w:sz w:val="28"/>
              </w:rPr>
            </w:pPr>
            <w:r>
              <w:rPr>
                <w:sz w:val="28"/>
              </w:rPr>
              <w:t>Разделы занятий</w:t>
            </w:r>
          </w:p>
        </w:tc>
        <w:tc>
          <w:tcPr>
            <w:tcW w:w="3329" w:type="dxa"/>
            <w:gridSpan w:val="3"/>
          </w:tcPr>
          <w:p w:rsidR="0050778B" w:rsidRDefault="000E6FE0" w:rsidP="000A1CBD">
            <w:pPr>
              <w:contextualSpacing/>
              <w:jc w:val="center"/>
              <w:rPr>
                <w:i/>
                <w:color w:val="00B050"/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3283" w:type="dxa"/>
            <w:vMerge w:val="restart"/>
          </w:tcPr>
          <w:p w:rsidR="0050778B" w:rsidRDefault="000E6FE0" w:rsidP="000A1CBD">
            <w:pPr>
              <w:contextualSpacing/>
              <w:jc w:val="center"/>
              <w:rPr>
                <w:i/>
                <w:color w:val="00B050"/>
                <w:sz w:val="28"/>
              </w:rPr>
            </w:pPr>
            <w:r>
              <w:rPr>
                <w:sz w:val="28"/>
              </w:rPr>
              <w:t>Формы контроля</w:t>
            </w:r>
          </w:p>
        </w:tc>
      </w:tr>
      <w:tr w:rsidR="0050778B">
        <w:trPr>
          <w:trHeight w:val="390"/>
        </w:trPr>
        <w:tc>
          <w:tcPr>
            <w:tcW w:w="993" w:type="dxa"/>
            <w:vMerge/>
          </w:tcPr>
          <w:p w:rsidR="0050778B" w:rsidRDefault="0050778B" w:rsidP="000A1CBD">
            <w:pPr>
              <w:contextualSpacing/>
            </w:pPr>
          </w:p>
        </w:tc>
        <w:tc>
          <w:tcPr>
            <w:tcW w:w="3311" w:type="dxa"/>
            <w:vMerge/>
          </w:tcPr>
          <w:p w:rsidR="0050778B" w:rsidRDefault="0050778B" w:rsidP="000A1CBD">
            <w:pPr>
              <w:contextualSpacing/>
            </w:pPr>
          </w:p>
        </w:tc>
        <w:tc>
          <w:tcPr>
            <w:tcW w:w="907" w:type="dxa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70" w:type="dxa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2" w:type="dxa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3283" w:type="dxa"/>
            <w:vMerge/>
          </w:tcPr>
          <w:p w:rsidR="0050778B" w:rsidRDefault="0050778B" w:rsidP="000A1CBD">
            <w:pPr>
              <w:contextualSpacing/>
            </w:pPr>
          </w:p>
        </w:tc>
      </w:tr>
      <w:tr w:rsidR="0050778B">
        <w:trPr>
          <w:trHeight w:val="301"/>
        </w:trPr>
        <w:tc>
          <w:tcPr>
            <w:tcW w:w="993" w:type="dxa"/>
            <w:vAlign w:val="center"/>
          </w:tcPr>
          <w:p w:rsidR="0050778B" w:rsidRDefault="0050778B" w:rsidP="000A1CBD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311" w:type="dxa"/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Вводное занятие. </w:t>
            </w:r>
            <w:r>
              <w:rPr>
                <w:rStyle w:val="FontStyle250"/>
                <w:sz w:val="28"/>
              </w:rPr>
              <w:t>Инструктаж по охране труда.</w:t>
            </w:r>
          </w:p>
        </w:tc>
        <w:tc>
          <w:tcPr>
            <w:tcW w:w="907" w:type="dxa"/>
            <w:vAlign w:val="center"/>
          </w:tcPr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70" w:type="dxa"/>
          </w:tcPr>
          <w:p w:rsidR="0050778B" w:rsidRDefault="0050778B" w:rsidP="000A1CBD">
            <w:pPr>
              <w:contextualSpacing/>
              <w:jc w:val="center"/>
              <w:rPr>
                <w:i/>
                <w:color w:val="00B050"/>
                <w:sz w:val="28"/>
              </w:rPr>
            </w:pPr>
          </w:p>
        </w:tc>
        <w:tc>
          <w:tcPr>
            <w:tcW w:w="1352" w:type="dxa"/>
          </w:tcPr>
          <w:p w:rsidR="00F21931" w:rsidRDefault="00F21931" w:rsidP="000A1CBD">
            <w:pPr>
              <w:contextualSpacing/>
              <w:jc w:val="center"/>
              <w:rPr>
                <w:b/>
                <w:color w:val="auto"/>
                <w:sz w:val="28"/>
              </w:rPr>
            </w:pPr>
          </w:p>
          <w:p w:rsidR="0050778B" w:rsidRPr="00F21931" w:rsidRDefault="00F21931" w:rsidP="000A1CBD">
            <w:pPr>
              <w:contextualSpacing/>
              <w:jc w:val="center"/>
              <w:rPr>
                <w:b/>
                <w:color w:val="auto"/>
                <w:sz w:val="28"/>
              </w:rPr>
            </w:pPr>
            <w:r w:rsidRPr="00F21931"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3283" w:type="dxa"/>
            <w:vAlign w:val="center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Беседа, опрос</w:t>
            </w:r>
          </w:p>
        </w:tc>
      </w:tr>
      <w:tr w:rsidR="0050778B">
        <w:trPr>
          <w:trHeight w:val="193"/>
        </w:trPr>
        <w:tc>
          <w:tcPr>
            <w:tcW w:w="993" w:type="dxa"/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11" w:type="dxa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Раздел 1. «Нетрадиционное рисование. </w:t>
            </w:r>
            <w:proofErr w:type="spellStart"/>
            <w:r>
              <w:rPr>
                <w:sz w:val="28"/>
              </w:rPr>
              <w:t>Кляксография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07" w:type="dxa"/>
          </w:tcPr>
          <w:p w:rsidR="0050778B" w:rsidRDefault="0050778B" w:rsidP="000A1CBD">
            <w:pPr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70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83" w:type="dxa"/>
          </w:tcPr>
          <w:p w:rsidR="0050778B" w:rsidRDefault="000E6FE0" w:rsidP="000A1CBD">
            <w:pPr>
              <w:contextualSpacing/>
            </w:pPr>
            <w:r>
              <w:rPr>
                <w:sz w:val="28"/>
              </w:rPr>
              <w:t>Педагогическое наблюдение, анализ работ</w:t>
            </w:r>
          </w:p>
        </w:tc>
      </w:tr>
      <w:tr w:rsidR="0050778B">
        <w:trPr>
          <w:trHeight w:val="172"/>
        </w:trPr>
        <w:tc>
          <w:tcPr>
            <w:tcW w:w="993" w:type="dxa"/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11" w:type="dxa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Раздел 2. «Нетрадиционное рисование. </w:t>
            </w:r>
            <w:proofErr w:type="spellStart"/>
            <w:r>
              <w:rPr>
                <w:sz w:val="28"/>
              </w:rPr>
              <w:t>Штампинг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07" w:type="dxa"/>
          </w:tcPr>
          <w:p w:rsidR="0050778B" w:rsidRDefault="0050778B" w:rsidP="000A1CBD">
            <w:pPr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70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83" w:type="dxa"/>
          </w:tcPr>
          <w:p w:rsidR="0050778B" w:rsidRDefault="000E6FE0" w:rsidP="000A1CBD">
            <w:pPr>
              <w:contextualSpacing/>
            </w:pPr>
            <w:r>
              <w:rPr>
                <w:sz w:val="28"/>
              </w:rPr>
              <w:t>Педагогическое наблюдение, анализ работ</w:t>
            </w:r>
          </w:p>
        </w:tc>
      </w:tr>
      <w:tr w:rsidR="0050778B">
        <w:trPr>
          <w:trHeight w:val="129"/>
        </w:trPr>
        <w:tc>
          <w:tcPr>
            <w:tcW w:w="993" w:type="dxa"/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11" w:type="dxa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>Раздел 3. «Нетрадиционное рисование. Пуантилизм»</w:t>
            </w:r>
          </w:p>
        </w:tc>
        <w:tc>
          <w:tcPr>
            <w:tcW w:w="907" w:type="dxa"/>
          </w:tcPr>
          <w:p w:rsidR="0050778B" w:rsidRDefault="0050778B" w:rsidP="000A1CBD">
            <w:pPr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70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0778B" w:rsidRDefault="0050778B" w:rsidP="000A1CBD">
            <w:pPr>
              <w:contextualSpacing/>
              <w:jc w:val="center"/>
              <w:rPr>
                <w:i/>
                <w:color w:val="00B050"/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83" w:type="dxa"/>
          </w:tcPr>
          <w:p w:rsidR="0050778B" w:rsidRDefault="000E6FE0" w:rsidP="000A1CBD">
            <w:pPr>
              <w:contextualSpacing/>
            </w:pPr>
            <w:r>
              <w:rPr>
                <w:sz w:val="28"/>
              </w:rPr>
              <w:t>Педагогическое наблюдение, анализ работ</w:t>
            </w:r>
          </w:p>
        </w:tc>
      </w:tr>
      <w:tr w:rsidR="0050778B">
        <w:trPr>
          <w:trHeight w:val="258"/>
        </w:trPr>
        <w:tc>
          <w:tcPr>
            <w:tcW w:w="993" w:type="dxa"/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11" w:type="dxa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>Раздел 4.  «Технология рисования  цветными карандашами»</w:t>
            </w:r>
          </w:p>
        </w:tc>
        <w:tc>
          <w:tcPr>
            <w:tcW w:w="907" w:type="dxa"/>
          </w:tcPr>
          <w:p w:rsidR="0050778B" w:rsidRDefault="0050778B" w:rsidP="000A1CBD">
            <w:pPr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70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83" w:type="dxa"/>
          </w:tcPr>
          <w:p w:rsidR="0050778B" w:rsidRDefault="000E6FE0" w:rsidP="000A1CBD">
            <w:pPr>
              <w:contextualSpacing/>
            </w:pPr>
            <w:r>
              <w:rPr>
                <w:sz w:val="28"/>
              </w:rPr>
              <w:t>Педагогическое наблюдение, анализ работ</w:t>
            </w:r>
          </w:p>
        </w:tc>
      </w:tr>
      <w:tr w:rsidR="0050778B">
        <w:trPr>
          <w:trHeight w:val="108"/>
        </w:trPr>
        <w:tc>
          <w:tcPr>
            <w:tcW w:w="993" w:type="dxa"/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11" w:type="dxa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Раздел 5. «Технология рисования акварелью» </w:t>
            </w:r>
          </w:p>
        </w:tc>
        <w:tc>
          <w:tcPr>
            <w:tcW w:w="907" w:type="dxa"/>
          </w:tcPr>
          <w:p w:rsidR="0050778B" w:rsidRDefault="0050778B" w:rsidP="000A1CBD">
            <w:pPr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70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83" w:type="dxa"/>
          </w:tcPr>
          <w:p w:rsidR="0050778B" w:rsidRDefault="000E6FE0" w:rsidP="000A1CBD">
            <w:pPr>
              <w:contextualSpacing/>
            </w:pPr>
            <w:r>
              <w:rPr>
                <w:sz w:val="28"/>
              </w:rPr>
              <w:t>Педагогическое наблюдение, анализ работ</w:t>
            </w:r>
          </w:p>
        </w:tc>
      </w:tr>
      <w:tr w:rsidR="0050778B">
        <w:trPr>
          <w:trHeight w:val="194"/>
        </w:trPr>
        <w:tc>
          <w:tcPr>
            <w:tcW w:w="993" w:type="dxa"/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11" w:type="dxa"/>
            <w:vAlign w:val="center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sz w:val="28"/>
              </w:rPr>
              <w:t>Раздел 6. «Технология рисования гуашью»</w:t>
            </w:r>
          </w:p>
          <w:p w:rsidR="0050778B" w:rsidRDefault="0050778B" w:rsidP="000A1CBD">
            <w:pPr>
              <w:contextualSpacing/>
              <w:rPr>
                <w:sz w:val="28"/>
              </w:rPr>
            </w:pPr>
          </w:p>
        </w:tc>
        <w:tc>
          <w:tcPr>
            <w:tcW w:w="907" w:type="dxa"/>
            <w:vAlign w:val="center"/>
          </w:tcPr>
          <w:p w:rsidR="0050778B" w:rsidRDefault="000E6FE0" w:rsidP="000A1CBD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13</w:t>
            </w:r>
          </w:p>
        </w:tc>
        <w:tc>
          <w:tcPr>
            <w:tcW w:w="1070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2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83" w:type="dxa"/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Педагогическое наблюдение, анализ работ</w:t>
            </w:r>
          </w:p>
        </w:tc>
      </w:tr>
      <w:tr w:rsidR="0050778B">
        <w:trPr>
          <w:trHeight w:val="666"/>
        </w:trPr>
        <w:tc>
          <w:tcPr>
            <w:tcW w:w="993" w:type="dxa"/>
            <w:vAlign w:val="center"/>
          </w:tcPr>
          <w:p w:rsidR="0050778B" w:rsidRDefault="0050778B" w:rsidP="000A1CBD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311" w:type="dxa"/>
          </w:tcPr>
          <w:p w:rsidR="0050778B" w:rsidRDefault="000E6FE0" w:rsidP="000A1CBD">
            <w:pPr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 (годовая) аттестация</w:t>
            </w:r>
          </w:p>
        </w:tc>
        <w:tc>
          <w:tcPr>
            <w:tcW w:w="907" w:type="dxa"/>
          </w:tcPr>
          <w:p w:rsidR="0050778B" w:rsidRDefault="0050778B" w:rsidP="000A1CBD">
            <w:pPr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70" w:type="dxa"/>
          </w:tcPr>
          <w:p w:rsidR="0050778B" w:rsidRDefault="0050778B" w:rsidP="000A1CBD">
            <w:pPr>
              <w:contextualSpacing/>
              <w:jc w:val="center"/>
              <w:rPr>
                <w:i/>
                <w:color w:val="00B050"/>
                <w:sz w:val="28"/>
              </w:rPr>
            </w:pPr>
          </w:p>
        </w:tc>
        <w:tc>
          <w:tcPr>
            <w:tcW w:w="1352" w:type="dxa"/>
          </w:tcPr>
          <w:p w:rsidR="0050778B" w:rsidRDefault="0050778B" w:rsidP="000A1CBD">
            <w:pPr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3" w:type="dxa"/>
          </w:tcPr>
          <w:p w:rsidR="0050778B" w:rsidRDefault="000E6FE0" w:rsidP="000A1CBD">
            <w:pPr>
              <w:contextualSpacing/>
              <w:rPr>
                <w:sz w:val="28"/>
              </w:rPr>
            </w:pPr>
            <w:r>
              <w:rPr>
                <w:rStyle w:val="FontStyle230"/>
                <w:sz w:val="28"/>
              </w:rPr>
              <w:t>Портфолио детских работ/ выставка детских работ</w:t>
            </w:r>
          </w:p>
        </w:tc>
      </w:tr>
      <w:tr w:rsidR="0050778B">
        <w:tc>
          <w:tcPr>
            <w:tcW w:w="993" w:type="dxa"/>
          </w:tcPr>
          <w:p w:rsidR="0050778B" w:rsidRDefault="0050778B" w:rsidP="000A1CBD">
            <w:pPr>
              <w:contextualSpacing/>
              <w:jc w:val="both"/>
              <w:rPr>
                <w:i/>
                <w:color w:val="00B050"/>
                <w:sz w:val="28"/>
              </w:rPr>
            </w:pPr>
          </w:p>
        </w:tc>
        <w:tc>
          <w:tcPr>
            <w:tcW w:w="3311" w:type="dxa"/>
          </w:tcPr>
          <w:p w:rsidR="0050778B" w:rsidRDefault="000E6FE0" w:rsidP="000A1CBD">
            <w:pPr>
              <w:contextualSpacing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07" w:type="dxa"/>
          </w:tcPr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070" w:type="dxa"/>
          </w:tcPr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52" w:type="dxa"/>
          </w:tcPr>
          <w:p w:rsidR="0050778B" w:rsidRDefault="000E6FE0" w:rsidP="000A1CB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  <w:p w:rsidR="0050778B" w:rsidRDefault="0050778B" w:rsidP="000A1CBD">
            <w:pPr>
              <w:contextualSpacing/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283" w:type="dxa"/>
          </w:tcPr>
          <w:p w:rsidR="0050778B" w:rsidRDefault="0050778B" w:rsidP="000A1CBD">
            <w:pPr>
              <w:contextualSpacing/>
              <w:jc w:val="both"/>
              <w:rPr>
                <w:i/>
                <w:color w:val="00B050"/>
                <w:sz w:val="28"/>
              </w:rPr>
            </w:pPr>
          </w:p>
        </w:tc>
      </w:tr>
    </w:tbl>
    <w:p w:rsidR="0050778B" w:rsidRDefault="0050778B" w:rsidP="000A1CBD">
      <w:pPr>
        <w:ind w:firstLine="709"/>
        <w:contextualSpacing/>
        <w:rPr>
          <w:i/>
          <w:sz w:val="28"/>
        </w:rPr>
      </w:pPr>
    </w:p>
    <w:p w:rsidR="0050778B" w:rsidRDefault="0050778B" w:rsidP="000A1CBD">
      <w:pPr>
        <w:ind w:firstLine="709"/>
        <w:contextualSpacing/>
        <w:rPr>
          <w:b/>
          <w:sz w:val="28"/>
        </w:rPr>
      </w:pPr>
    </w:p>
    <w:p w:rsidR="0050778B" w:rsidRDefault="0050778B" w:rsidP="000A1CBD">
      <w:pPr>
        <w:contextualSpacing/>
        <w:rPr>
          <w:b/>
          <w:sz w:val="28"/>
        </w:rPr>
      </w:pPr>
    </w:p>
    <w:p w:rsidR="0050778B" w:rsidRDefault="0050778B" w:rsidP="000A1CBD">
      <w:pPr>
        <w:ind w:firstLine="709"/>
        <w:contextualSpacing/>
        <w:rPr>
          <w:b/>
          <w:sz w:val="28"/>
        </w:rPr>
      </w:pPr>
    </w:p>
    <w:p w:rsidR="000E6FE0" w:rsidRDefault="000E6FE0" w:rsidP="000E6FE0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3. Календарный учебный график реализации дополнительной общеобразовательной общеразвивающей программы </w:t>
      </w:r>
    </w:p>
    <w:p w:rsidR="0050778B" w:rsidRDefault="000E6FE0" w:rsidP="000E6FE0">
      <w:pPr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«Семь цветов радуги»</w:t>
      </w:r>
    </w:p>
    <w:p w:rsidR="000E6FE0" w:rsidRDefault="000E6FE0" w:rsidP="000A1CBD">
      <w:pPr>
        <w:ind w:firstLine="709"/>
        <w:contextualSpacing/>
        <w:rPr>
          <w:b/>
          <w:sz w:val="28"/>
        </w:rPr>
      </w:pPr>
    </w:p>
    <w:tbl>
      <w:tblPr>
        <w:tblStyle w:val="af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17"/>
        <w:gridCol w:w="1418"/>
        <w:gridCol w:w="1417"/>
        <w:gridCol w:w="1276"/>
        <w:gridCol w:w="2268"/>
      </w:tblGrid>
      <w:tr w:rsidR="0050778B" w:rsidTr="00F31353">
        <w:tc>
          <w:tcPr>
            <w:tcW w:w="1560" w:type="dxa"/>
          </w:tcPr>
          <w:p w:rsidR="0050778B" w:rsidRDefault="000E6FE0" w:rsidP="00F31353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Год обучения</w:t>
            </w:r>
          </w:p>
        </w:tc>
        <w:tc>
          <w:tcPr>
            <w:tcW w:w="1560" w:type="dxa"/>
          </w:tcPr>
          <w:p w:rsidR="0050778B" w:rsidRDefault="000E6FE0" w:rsidP="00F31353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Дата начала занятий</w:t>
            </w:r>
          </w:p>
        </w:tc>
        <w:tc>
          <w:tcPr>
            <w:tcW w:w="1417" w:type="dxa"/>
          </w:tcPr>
          <w:p w:rsidR="0050778B" w:rsidRDefault="000E6FE0" w:rsidP="00F31353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Дата окончания занятий</w:t>
            </w:r>
          </w:p>
        </w:tc>
        <w:tc>
          <w:tcPr>
            <w:tcW w:w="1418" w:type="dxa"/>
          </w:tcPr>
          <w:p w:rsidR="0050778B" w:rsidRDefault="000E6FE0" w:rsidP="00F31353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недель</w:t>
            </w:r>
          </w:p>
        </w:tc>
        <w:tc>
          <w:tcPr>
            <w:tcW w:w="1417" w:type="dxa"/>
          </w:tcPr>
          <w:p w:rsidR="0050778B" w:rsidRDefault="000E6FE0" w:rsidP="00F31353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дней</w:t>
            </w:r>
          </w:p>
        </w:tc>
        <w:tc>
          <w:tcPr>
            <w:tcW w:w="1276" w:type="dxa"/>
          </w:tcPr>
          <w:p w:rsidR="0050778B" w:rsidRDefault="000E6FE0" w:rsidP="00F31353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</w:t>
            </w:r>
          </w:p>
        </w:tc>
        <w:tc>
          <w:tcPr>
            <w:tcW w:w="2268" w:type="dxa"/>
          </w:tcPr>
          <w:p w:rsidR="0050778B" w:rsidRDefault="000E6FE0" w:rsidP="00F31353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Режим занятий</w:t>
            </w:r>
          </w:p>
        </w:tc>
      </w:tr>
      <w:tr w:rsidR="0050778B" w:rsidTr="00F31353">
        <w:tc>
          <w:tcPr>
            <w:tcW w:w="1560" w:type="dxa"/>
          </w:tcPr>
          <w:p w:rsidR="0050778B" w:rsidRDefault="000E6FE0" w:rsidP="000A1CBD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1560" w:type="dxa"/>
          </w:tcPr>
          <w:p w:rsidR="0050778B" w:rsidRDefault="000E6FE0" w:rsidP="000A1CBD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01.09.</w:t>
            </w:r>
          </w:p>
        </w:tc>
        <w:tc>
          <w:tcPr>
            <w:tcW w:w="1417" w:type="dxa"/>
          </w:tcPr>
          <w:p w:rsidR="0050778B" w:rsidRDefault="000E6FE0" w:rsidP="000A1CBD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31.05.</w:t>
            </w:r>
          </w:p>
        </w:tc>
        <w:tc>
          <w:tcPr>
            <w:tcW w:w="1418" w:type="dxa"/>
          </w:tcPr>
          <w:p w:rsidR="0050778B" w:rsidRDefault="00F31353" w:rsidP="000A1CBD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7" w:type="dxa"/>
          </w:tcPr>
          <w:p w:rsidR="0050778B" w:rsidRDefault="000E6FE0" w:rsidP="000A1CBD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76" w:type="dxa"/>
          </w:tcPr>
          <w:p w:rsidR="0050778B" w:rsidRDefault="000E6FE0" w:rsidP="000A1CBD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68" w:type="dxa"/>
          </w:tcPr>
          <w:p w:rsidR="0050778B" w:rsidRDefault="000E6FE0" w:rsidP="000A1CBD">
            <w:pPr>
              <w:ind w:right="17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 раза в неделю по 1 часу</w:t>
            </w:r>
          </w:p>
        </w:tc>
      </w:tr>
    </w:tbl>
    <w:p w:rsidR="0050778B" w:rsidRDefault="0050778B" w:rsidP="000A1CBD">
      <w:pPr>
        <w:tabs>
          <w:tab w:val="left" w:pos="3261"/>
        </w:tabs>
        <w:ind w:firstLine="709"/>
        <w:contextualSpacing/>
        <w:jc w:val="both"/>
        <w:rPr>
          <w:sz w:val="28"/>
        </w:rPr>
      </w:pPr>
    </w:p>
    <w:p w:rsidR="0050778B" w:rsidRDefault="000E6FE0" w:rsidP="000A1CBD">
      <w:pPr>
        <w:tabs>
          <w:tab w:val="left" w:pos="326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МАУДО г. Нижневартовска «ЦДиЮТТ «Патриот»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50778B" w:rsidRDefault="000E6FE0" w:rsidP="000A1CBD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50778B" w:rsidRDefault="000E6FE0" w:rsidP="000A1CBD">
      <w:p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4. Рабочая программа</w:t>
      </w:r>
    </w:p>
    <w:p w:rsidR="0050778B" w:rsidRDefault="0050778B" w:rsidP="000A1CBD">
      <w:pPr>
        <w:contextualSpacing/>
        <w:jc w:val="center"/>
        <w:rPr>
          <w:b/>
          <w:sz w:val="28"/>
        </w:rPr>
      </w:pPr>
    </w:p>
    <w:tbl>
      <w:tblPr>
        <w:tblStyle w:val="af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2977"/>
        <w:gridCol w:w="1701"/>
      </w:tblGrid>
      <w:tr w:rsidR="0050778B">
        <w:trPr>
          <w:trHeight w:val="101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0778B" w:rsidRDefault="000E6FE0" w:rsidP="000A1CBD">
            <w:pPr>
              <w:widowControl w:val="0"/>
              <w:contextualSpacing/>
              <w:rPr>
                <w:b/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50778B">
        <w:trPr>
          <w:trHeight w:val="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contextualSpacing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contextualSpacing/>
            </w:pPr>
          </w:p>
        </w:tc>
      </w:tr>
      <w:tr w:rsidR="0050778B">
        <w:trPr>
          <w:trHeight w:val="6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Вводное занятие. Инструктаж по охране труда.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Беседа, опрос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9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1. «Нетрадиционное рисование. </w:t>
            </w:r>
            <w:proofErr w:type="spellStart"/>
            <w:r>
              <w:rPr>
                <w:b/>
                <w:sz w:val="28"/>
              </w:rPr>
              <w:t>Кляксография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64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«Веселая клякса». Акварель.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«Сны деревьев»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Акварель.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8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«Лаванда». Акварель.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«Сакура»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Акварель.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«Сказочная птица «Жар птица». Акварель.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«Полевые цветы»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Акварель.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8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«Фейерверк». </w:t>
            </w:r>
            <w:r>
              <w:rPr>
                <w:sz w:val="28"/>
              </w:rPr>
              <w:t>Акварель.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  <w:r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4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«Медуза»</w:t>
            </w:r>
            <w:proofErr w:type="gramStart"/>
            <w:r>
              <w:rPr>
                <w:color w:val="000000" w:themeColor="text1"/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Акварель.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3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2. «Нетрадиционное рисование. </w:t>
            </w:r>
            <w:proofErr w:type="spellStart"/>
            <w:r>
              <w:rPr>
                <w:b/>
                <w:sz w:val="28"/>
              </w:rPr>
              <w:t>Штампинг</w:t>
            </w:r>
            <w:proofErr w:type="spellEnd"/>
            <w:r>
              <w:rPr>
                <w:b/>
                <w:sz w:val="28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Гусеничка</w:t>
            </w:r>
            <w:proofErr w:type="spellEnd"/>
            <w:r>
              <w:rPr>
                <w:sz w:val="28"/>
              </w:rPr>
              <w:t>».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«Маленькая уточка». </w:t>
            </w:r>
            <w:r>
              <w:rPr>
                <w:sz w:val="28"/>
              </w:rPr>
              <w:t>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«Жучок удачи».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«Красочная осень»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«Фруктовое настроение». </w:t>
            </w:r>
            <w:r>
              <w:rPr>
                <w:sz w:val="28"/>
              </w:rPr>
              <w:t>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4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«Подсолнухи».</w:t>
            </w:r>
            <w:r>
              <w:rPr>
                <w:sz w:val="28"/>
              </w:rPr>
              <w:t xml:space="preserve">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  <w:r>
              <w:rPr>
                <w:sz w:val="28"/>
              </w:rPr>
              <w:t xml:space="preserve">  </w:t>
            </w:r>
          </w:p>
          <w:p w:rsidR="0050778B" w:rsidRDefault="0050778B" w:rsidP="000A1CBD">
            <w:pPr>
              <w:widowControl w:val="0"/>
              <w:contextualSpacing/>
              <w:jc w:val="both"/>
              <w:rPr>
                <w:color w:val="000000" w:themeColor="text1"/>
                <w:sz w:val="28"/>
              </w:rPr>
            </w:pPr>
          </w:p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4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«Виноград». </w:t>
            </w:r>
            <w:r>
              <w:rPr>
                <w:sz w:val="28"/>
              </w:rPr>
              <w:t>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7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«Белый мишка».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</w:rPr>
              <w:t>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37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«После осени зима».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8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Социально-ориентированная проектная деятельность «</w:t>
            </w:r>
            <w:r>
              <w:rPr>
                <w:color w:val="000000" w:themeColor="text1"/>
                <w:sz w:val="28"/>
              </w:rPr>
              <w:t>Дерево добрых желаний</w:t>
            </w:r>
            <w:r>
              <w:rPr>
                <w:sz w:val="28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33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Мероприятие, организованные совместно с родителями. </w:t>
            </w:r>
            <w:r>
              <w:rPr>
                <w:i/>
                <w:sz w:val="28"/>
              </w:rPr>
              <w:t>«</w:t>
            </w:r>
            <w:r>
              <w:rPr>
                <w:i/>
                <w:sz w:val="28"/>
                <w:highlight w:val="white"/>
              </w:rPr>
              <w:t>Пошали со мною, мама</w:t>
            </w:r>
            <w:r>
              <w:rPr>
                <w:i/>
                <w:sz w:val="28"/>
              </w:rPr>
              <w:t>»</w:t>
            </w:r>
            <w:r>
              <w:rPr>
                <w:i/>
                <w:color w:val="000000" w:themeColor="text1"/>
                <w:sz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30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«Снеговичок».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«Варежки Деда Мороза». Гуашь.</w:t>
            </w:r>
          </w:p>
          <w:p w:rsidR="0050778B" w:rsidRDefault="000E6FE0" w:rsidP="000A1CBD">
            <w:pPr>
              <w:widowControl w:val="0"/>
              <w:contextualSpacing/>
              <w:rPr>
                <w:b/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«Нетрадиционное рисование. Пуантилизм».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«Одуванчики».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«Индийский слон».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«Луговые цветы». Гуашь.</w:t>
            </w:r>
          </w:p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10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«В деревне у бабушки».  </w:t>
            </w:r>
            <w:r>
              <w:rPr>
                <w:sz w:val="28"/>
              </w:rPr>
              <w:t>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«Золотая рыбка». Гуашь.</w:t>
            </w:r>
          </w:p>
          <w:p w:rsidR="0050778B" w:rsidRDefault="000E6FE0" w:rsidP="000A1CBD">
            <w:pPr>
              <w:widowControl w:val="0"/>
              <w:tabs>
                <w:tab w:val="left" w:pos="2816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«На большом воздушном шаре».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«Мимозы».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«Цветочные горы». Пейзаж Гуашью.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«Дай пять!». Рисунок отпечатка руки.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46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«Синее море». Рисунок кораблика в море.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73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«Шевели ластами».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028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«Мороз». Рисование зимнего пейзажа.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56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 преддверии Нового года». Рисунок новогоднего шара. Гуашь </w:t>
            </w:r>
            <w:r>
              <w:rPr>
                <w:sz w:val="28"/>
                <w:highlight w:val="white"/>
              </w:rPr>
              <w:t>(возможна заочная форма обучения)</w:t>
            </w:r>
          </w:p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36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 «Технология рисования цветными карандашами».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«Пучок карандашей. Рисуем улыбку». Цветные карандаши.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«Бабочка».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Цветные карандаши.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«Кактус».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Цветные карандаши.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1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«Цветик - </w:t>
            </w:r>
            <w:proofErr w:type="spellStart"/>
            <w:r>
              <w:rPr>
                <w:sz w:val="28"/>
              </w:rPr>
              <w:t>семицветик</w:t>
            </w:r>
            <w:proofErr w:type="spellEnd"/>
            <w:r>
              <w:rPr>
                <w:sz w:val="28"/>
              </w:rPr>
              <w:t xml:space="preserve">». Рисунок в технике </w:t>
            </w:r>
            <w:r>
              <w:rPr>
                <w:color w:val="000000" w:themeColor="text1"/>
                <w:sz w:val="28"/>
              </w:rPr>
              <w:t>цветные карандаши.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 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3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«Снегирь на веточке».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Цветные карандаши.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85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«Дары сада».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Цветные карандаши.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9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«Тукан». Рисунок в технике цветные карандаши.</w:t>
            </w:r>
            <w:r>
              <w:rPr>
                <w:sz w:val="28"/>
                <w:highlight w:val="white"/>
              </w:rPr>
              <w:t xml:space="preserve"> 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3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«Северные мотивы». Этюд в технике</w:t>
            </w:r>
            <w:r>
              <w:rPr>
                <w:color w:val="000000" w:themeColor="text1"/>
                <w:sz w:val="28"/>
              </w:rPr>
              <w:t xml:space="preserve"> цветные карандаши. </w:t>
            </w:r>
            <w:r>
              <w:rPr>
                <w:sz w:val="28"/>
                <w:highlight w:val="white"/>
              </w:rPr>
              <w:t xml:space="preserve"> 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3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«Замок». Цветные карандаши.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6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«Птичье гнездо». Рисунок в технике </w:t>
            </w:r>
            <w:r>
              <w:rPr>
                <w:color w:val="000000" w:themeColor="text1"/>
                <w:sz w:val="28"/>
              </w:rPr>
              <w:t>цветные карандаши.</w:t>
            </w:r>
            <w:r>
              <w:rPr>
                <w:sz w:val="28"/>
                <w:highlight w:val="white"/>
              </w:rPr>
              <w:t xml:space="preserve"> 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«Чудо город».  Рисунок в технике цветные карандаши.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3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«В лесу родилась ёлочка».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Цветные карандаши.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3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 «Технология рисования акварелью».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«Радуга красок». Акварель. </w:t>
            </w:r>
            <w:r>
              <w:rPr>
                <w:sz w:val="28"/>
                <w:highlight w:val="white"/>
              </w:rPr>
              <w:t xml:space="preserve"> 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36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tabs>
                <w:tab w:val="left" w:pos="2407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«Снежинка». Акварель.</w:t>
            </w:r>
            <w:r>
              <w:rPr>
                <w:sz w:val="28"/>
                <w:highlight w:val="white"/>
              </w:rPr>
              <w:t xml:space="preserve"> 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0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  <w:highlight w:val="white"/>
              </w:rPr>
            </w:pPr>
            <w:r>
              <w:rPr>
                <w:sz w:val="28"/>
              </w:rPr>
              <w:t>«Акварельные бабочки». Акварель.</w:t>
            </w:r>
            <w:r>
              <w:rPr>
                <w:sz w:val="28"/>
                <w:highlight w:val="white"/>
              </w:rPr>
              <w:t xml:space="preserve"> 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1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  <w:highlight w:val="white"/>
              </w:rPr>
            </w:pPr>
            <w:r>
              <w:rPr>
                <w:sz w:val="28"/>
              </w:rPr>
              <w:t>«Монотипия. Свободные</w:t>
            </w:r>
            <w:r>
              <w:rPr>
                <w:sz w:val="28"/>
              </w:rPr>
              <w:br/>
              <w:t>мысли» Акварель.</w:t>
            </w:r>
            <w:r>
              <w:rPr>
                <w:sz w:val="28"/>
                <w:highlight w:val="white"/>
              </w:rPr>
              <w:t xml:space="preserve"> 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84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«Космос». Акварель.</w:t>
            </w:r>
            <w:r>
              <w:rPr>
                <w:sz w:val="28"/>
                <w:highlight w:val="white"/>
              </w:rPr>
              <w:t xml:space="preserve"> 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00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«Кит». Акварельная работа с </w:t>
            </w:r>
            <w:proofErr w:type="spellStart"/>
            <w:r>
              <w:rPr>
                <w:sz w:val="28"/>
              </w:rPr>
              <w:t>набрызгами</w:t>
            </w:r>
            <w:proofErr w:type="spellEnd"/>
            <w:r>
              <w:rPr>
                <w:sz w:val="28"/>
              </w:rPr>
              <w:t>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6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  <w:highlight w:val="white"/>
              </w:rPr>
            </w:pPr>
            <w:r>
              <w:rPr>
                <w:sz w:val="28"/>
              </w:rPr>
              <w:t>«Закат». Акварель.</w:t>
            </w:r>
            <w:r>
              <w:rPr>
                <w:sz w:val="28"/>
                <w:highlight w:val="white"/>
              </w:rPr>
              <w:t xml:space="preserve"> 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30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«Герои любимого</w:t>
            </w:r>
            <w:r>
              <w:rPr>
                <w:sz w:val="28"/>
              </w:rPr>
              <w:br/>
              <w:t xml:space="preserve">мультфильма». Рисунок </w:t>
            </w:r>
            <w:proofErr w:type="spellStart"/>
            <w:r>
              <w:rPr>
                <w:sz w:val="28"/>
              </w:rPr>
              <w:t>Смешариков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Крош</w:t>
            </w:r>
            <w:proofErr w:type="spellEnd"/>
            <w:r>
              <w:rPr>
                <w:sz w:val="28"/>
              </w:rPr>
              <w:t>. Акварель.</w:t>
            </w:r>
            <w:r>
              <w:rPr>
                <w:sz w:val="28"/>
                <w:highlight w:val="white"/>
              </w:rPr>
              <w:t xml:space="preserve"> (возможна заочная форма обучения)</w:t>
            </w:r>
          </w:p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70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«Летние вкусности». Акварель.</w:t>
            </w:r>
            <w:r>
              <w:rPr>
                <w:sz w:val="28"/>
                <w:highlight w:val="white"/>
              </w:rPr>
              <w:t xml:space="preserve"> 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«Пингвин». Акварель.</w:t>
            </w:r>
            <w:r>
              <w:rPr>
                <w:sz w:val="28"/>
                <w:highlight w:val="white"/>
              </w:rPr>
              <w:t xml:space="preserve"> 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6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«Цветы».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Акварель.</w:t>
            </w:r>
            <w:r>
              <w:rPr>
                <w:sz w:val="28"/>
                <w:highlight w:val="white"/>
              </w:rPr>
              <w:t xml:space="preserve"> 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2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«Технология рисования гуашью».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«Символ года» Гуашь. 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0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«Пчелки». Гуашь. 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0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«Овощные грядки». Гуашь. </w:t>
            </w:r>
          </w:p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0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МикроМир</w:t>
            </w:r>
            <w:proofErr w:type="spellEnd"/>
            <w:r>
              <w:rPr>
                <w:sz w:val="28"/>
              </w:rPr>
              <w:t>». Рисунок в технике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0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«Змейка». Рисунок в технике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20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«Птицы Севера». Рисунок совы  в технике гуашь.</w:t>
            </w:r>
          </w:p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28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«Путешествие в Африку». Рисунок жирафа в технике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3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b/>
                <w:i/>
                <w:sz w:val="28"/>
              </w:rPr>
            </w:pPr>
            <w:r>
              <w:rPr>
                <w:sz w:val="28"/>
              </w:rPr>
              <w:t>«Подводный мир». Рисунок осьминога в технике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«Ёжик». Техника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lastRenderedPageBreak/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Практическое занятие </w:t>
            </w:r>
            <w:r>
              <w:rPr>
                <w:sz w:val="28"/>
              </w:rPr>
              <w:lastRenderedPageBreak/>
              <w:t>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3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«Корзинка с букетом».</w:t>
            </w:r>
          </w:p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Гуашь. </w:t>
            </w:r>
          </w:p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0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«Зайчишка».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</w:rPr>
              <w:t xml:space="preserve">Гуашь. </w:t>
            </w:r>
          </w:p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10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«Мой любимый домашний питомец». Гуашь. 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54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«Моя любимая игрушка». Рисунок в технике гуашь.</w:t>
            </w:r>
          </w:p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(возможна заочная форма обучения)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занятие (онлайн мастер-класс)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17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Промежуточная (годовая) аттестация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50778B" w:rsidP="000A1CBD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50778B" w:rsidRDefault="000E6FE0" w:rsidP="000A1CB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0778B" w:rsidRDefault="000E6FE0" w:rsidP="000A1CBD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Портфолио детских работ/ выставка детских работ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50778B">
        <w:trPr>
          <w:trHeight w:val="660"/>
        </w:trPr>
        <w:tc>
          <w:tcPr>
            <w:tcW w:w="45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rPr>
                <w:b/>
                <w:sz w:val="28"/>
              </w:rPr>
            </w:pPr>
            <w:r>
              <w:rPr>
                <w:spacing w:val="40"/>
                <w:sz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0E6FE0" w:rsidP="000A1CBD">
            <w:pPr>
              <w:widowControl w:val="0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8B" w:rsidRDefault="0050778B" w:rsidP="000A1CBD">
            <w:pPr>
              <w:widowControl w:val="0"/>
              <w:contextualSpacing/>
              <w:jc w:val="both"/>
              <w:rPr>
                <w:sz w:val="28"/>
                <w:highlight w:val="yellow"/>
              </w:rPr>
            </w:pPr>
          </w:p>
        </w:tc>
      </w:tr>
    </w:tbl>
    <w:p w:rsidR="0050778B" w:rsidRDefault="0050778B" w:rsidP="000A1CBD">
      <w:pPr>
        <w:contextualSpacing/>
        <w:rPr>
          <w:b/>
          <w:sz w:val="28"/>
        </w:rPr>
      </w:pPr>
    </w:p>
    <w:p w:rsidR="0050778B" w:rsidRDefault="0050778B" w:rsidP="000A1CBD">
      <w:pPr>
        <w:contextualSpacing/>
        <w:rPr>
          <w:b/>
          <w:sz w:val="28"/>
        </w:rPr>
      </w:pPr>
    </w:p>
    <w:p w:rsidR="0050778B" w:rsidRDefault="000E6FE0" w:rsidP="000E6FE0">
      <w:pPr>
        <w:tabs>
          <w:tab w:val="left" w:pos="6362"/>
        </w:tabs>
        <w:contextualSpacing/>
        <w:jc w:val="center"/>
        <w:rPr>
          <w:sz w:val="28"/>
        </w:rPr>
      </w:pPr>
      <w:r>
        <w:rPr>
          <w:b/>
          <w:sz w:val="28"/>
        </w:rPr>
        <w:t>5. Содержание программы</w:t>
      </w:r>
    </w:p>
    <w:p w:rsidR="0050778B" w:rsidRDefault="000E6FE0" w:rsidP="000A1CBD">
      <w:pPr>
        <w:tabs>
          <w:tab w:val="left" w:pos="6362"/>
        </w:tabs>
        <w:contextualSpacing/>
        <w:jc w:val="both"/>
        <w:rPr>
          <w:sz w:val="28"/>
        </w:rPr>
      </w:pPr>
      <w:r>
        <w:rPr>
          <w:sz w:val="28"/>
        </w:rPr>
        <w:tab/>
      </w:r>
    </w:p>
    <w:p w:rsidR="0050778B" w:rsidRDefault="000E6FE0" w:rsidP="000A1CBD">
      <w:pPr>
        <w:widowControl w:val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1.Вводное занятие. </w:t>
      </w:r>
      <w:r>
        <w:rPr>
          <w:sz w:val="28"/>
        </w:rPr>
        <w:t>Инструктаж по охране труда.</w:t>
      </w:r>
      <w:r>
        <w:rPr>
          <w:b/>
          <w:sz w:val="28"/>
        </w:rPr>
        <w:t>-  1ч.</w:t>
      </w:r>
    </w:p>
    <w:p w:rsidR="0050778B" w:rsidRDefault="0050778B" w:rsidP="000A1CBD">
      <w:pPr>
        <w:widowControl w:val="0"/>
        <w:contextualSpacing/>
        <w:jc w:val="both"/>
        <w:rPr>
          <w:b/>
          <w:sz w:val="28"/>
        </w:rPr>
      </w:pPr>
    </w:p>
    <w:p w:rsidR="0050778B" w:rsidRDefault="000E6FE0" w:rsidP="000A1CBD">
      <w:pPr>
        <w:widowControl w:val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Раздел 1. «Нетрадиционное рисование. </w:t>
      </w:r>
      <w:proofErr w:type="spellStart"/>
      <w:r>
        <w:rPr>
          <w:b/>
          <w:sz w:val="28"/>
        </w:rPr>
        <w:t>Кляксография</w:t>
      </w:r>
      <w:proofErr w:type="spellEnd"/>
      <w:r>
        <w:rPr>
          <w:b/>
          <w:sz w:val="28"/>
        </w:rPr>
        <w:t>»- 8ч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2. «Веселая клякса». Акварель.- 1ч.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 xml:space="preserve">Знакомство с программой «Семь цветов радуги». </w:t>
      </w:r>
      <w:r>
        <w:rPr>
          <w:sz w:val="28"/>
          <w:highlight w:val="white"/>
        </w:rPr>
        <w:t xml:space="preserve">Знакомство детей с нетрадиционной техникой изображения - </w:t>
      </w:r>
      <w:proofErr w:type="spellStart"/>
      <w:r>
        <w:rPr>
          <w:sz w:val="28"/>
          <w:highlight w:val="white"/>
        </w:rPr>
        <w:t>кляксография</w:t>
      </w:r>
      <w:proofErr w:type="spellEnd"/>
      <w:r>
        <w:rPr>
          <w:sz w:val="28"/>
          <w:highlight w:val="white"/>
        </w:rPr>
        <w:t>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 xml:space="preserve">Игры с красками, цветом. </w:t>
      </w:r>
      <w:r>
        <w:rPr>
          <w:sz w:val="28"/>
          <w:highlight w:val="white"/>
        </w:rPr>
        <w:t xml:space="preserve">Показ работ (примеры) нетрадиционной техники рисования - </w:t>
      </w:r>
      <w:proofErr w:type="spellStart"/>
      <w:r>
        <w:rPr>
          <w:sz w:val="28"/>
          <w:highlight w:val="white"/>
        </w:rPr>
        <w:t>кляксография</w:t>
      </w:r>
      <w:proofErr w:type="spellEnd"/>
      <w:r>
        <w:rPr>
          <w:sz w:val="28"/>
          <w:highlight w:val="white"/>
        </w:rPr>
        <w:t xml:space="preserve">. </w:t>
      </w:r>
      <w:r>
        <w:rPr>
          <w:sz w:val="28"/>
        </w:rPr>
        <w:t>Показ материалов и инструментов. Способы выдувания краски через трубочку.</w:t>
      </w:r>
      <w:r>
        <w:rPr>
          <w:sz w:val="28"/>
          <w:highlight w:val="white"/>
        </w:rPr>
        <w:t xml:space="preserve"> Демонстрация поэтапной работы, показывая возможности техники, рисуя веселые кляксы.</w:t>
      </w:r>
    </w:p>
    <w:p w:rsidR="0050778B" w:rsidRDefault="00A340F2" w:rsidP="000A1CBD">
      <w:pPr>
        <w:widowControl w:val="0"/>
        <w:contextualSpacing/>
        <w:jc w:val="both"/>
        <w:rPr>
          <w:sz w:val="28"/>
        </w:rPr>
      </w:pPr>
      <w:hyperlink r:id="rId8" w:history="1">
        <w:r w:rsidR="000E6FE0">
          <w:rPr>
            <w:color w:val="0000FF"/>
            <w:sz w:val="28"/>
            <w:u w:val="single"/>
          </w:rPr>
          <w:t>https://www.youtube.com/watch?v=4a0EowY9n9o</w:t>
        </w:r>
      </w:hyperlink>
      <w:r w:rsidR="000E6FE0">
        <w:rPr>
          <w:sz w:val="28"/>
        </w:rPr>
        <w:t xml:space="preserve">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3. «Сны деревьев». Акварель.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работ (примеры) нетрадиционной техники рисования - </w:t>
      </w:r>
      <w:proofErr w:type="spellStart"/>
      <w:r>
        <w:rPr>
          <w:sz w:val="28"/>
          <w:highlight w:val="white"/>
        </w:rPr>
        <w:t>кляксография</w:t>
      </w:r>
      <w:proofErr w:type="spellEnd"/>
      <w:r>
        <w:rPr>
          <w:sz w:val="28"/>
          <w:highlight w:val="white"/>
        </w:rPr>
        <w:t>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>Способы выдувания краски через трубочку.</w:t>
      </w:r>
      <w:r>
        <w:rPr>
          <w:sz w:val="28"/>
          <w:highlight w:val="white"/>
        </w:rPr>
        <w:t xml:space="preserve"> Демонстрация поэтапной работы, показ выразительной возможности техники, рисуя деверья.</w:t>
      </w:r>
    </w:p>
    <w:p w:rsidR="0050778B" w:rsidRDefault="00A340F2" w:rsidP="000A1CBD">
      <w:pPr>
        <w:widowControl w:val="0"/>
        <w:contextualSpacing/>
        <w:jc w:val="both"/>
        <w:rPr>
          <w:i/>
          <w:sz w:val="28"/>
        </w:rPr>
      </w:pPr>
      <w:hyperlink r:id="rId9" w:history="1">
        <w:r w:rsidR="000E6FE0">
          <w:rPr>
            <w:color w:val="0000FF"/>
            <w:sz w:val="28"/>
            <w:u w:val="single"/>
          </w:rPr>
          <w:t>https://www.youtube.com/watch?v=4yszG_7B7Lg</w:t>
        </w:r>
      </w:hyperlink>
    </w:p>
    <w:p w:rsidR="000E6FE0" w:rsidRDefault="000E6FE0" w:rsidP="000A1CBD">
      <w:pPr>
        <w:widowControl w:val="0"/>
        <w:contextualSpacing/>
        <w:jc w:val="both"/>
        <w:rPr>
          <w:b/>
          <w:i/>
          <w:sz w:val="28"/>
        </w:rPr>
      </w:pP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4. «Лаванда». Акварель.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работ (примеры) нетрадиционной техники рисования - </w:t>
      </w:r>
      <w:proofErr w:type="spellStart"/>
      <w:r>
        <w:rPr>
          <w:sz w:val="28"/>
          <w:highlight w:val="white"/>
        </w:rPr>
        <w:t>кляксография</w:t>
      </w:r>
      <w:proofErr w:type="spellEnd"/>
      <w:r>
        <w:rPr>
          <w:sz w:val="28"/>
          <w:highlight w:val="white"/>
        </w:rPr>
        <w:t xml:space="preserve">. </w:t>
      </w:r>
      <w:r>
        <w:rPr>
          <w:sz w:val="28"/>
        </w:rPr>
        <w:t>Показ материалов и инструментов. Способ выдувания краски через трубочку.</w:t>
      </w:r>
      <w:r>
        <w:rPr>
          <w:sz w:val="28"/>
          <w:highlight w:val="white"/>
        </w:rPr>
        <w:t xml:space="preserve"> Демонстрация поэтапной работы, показ выразительной возможности техники, рисуя цветочки лаванды.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5. «Сакура». Акварель.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работ (примеры) нетрадиционной техники рисования - </w:t>
      </w:r>
      <w:proofErr w:type="spellStart"/>
      <w:r>
        <w:rPr>
          <w:sz w:val="28"/>
          <w:highlight w:val="white"/>
        </w:rPr>
        <w:t>кляксография</w:t>
      </w:r>
      <w:proofErr w:type="spellEnd"/>
      <w:r>
        <w:rPr>
          <w:sz w:val="28"/>
          <w:highlight w:val="white"/>
        </w:rPr>
        <w:t xml:space="preserve">. </w:t>
      </w:r>
      <w:r>
        <w:rPr>
          <w:sz w:val="28"/>
        </w:rPr>
        <w:t>Показ материалов и инструментов. Способ выдувания краски через трубочку.</w:t>
      </w:r>
      <w:r>
        <w:rPr>
          <w:sz w:val="28"/>
          <w:highlight w:val="white"/>
        </w:rPr>
        <w:t xml:space="preserve"> Демонстрация поэтапной работы, показ выразительной возможности техники, рисуя веточку японской сакуры.</w:t>
      </w:r>
    </w:p>
    <w:p w:rsidR="0050778B" w:rsidRDefault="00A340F2" w:rsidP="000A1CBD">
      <w:pPr>
        <w:widowControl w:val="0"/>
        <w:contextualSpacing/>
        <w:jc w:val="both"/>
        <w:rPr>
          <w:i/>
          <w:sz w:val="28"/>
        </w:rPr>
      </w:pPr>
      <w:hyperlink r:id="rId10" w:history="1">
        <w:r w:rsidR="000E6FE0">
          <w:rPr>
            <w:color w:val="0000FF"/>
            <w:sz w:val="28"/>
            <w:u w:val="single"/>
          </w:rPr>
          <w:t>https://www.youtube.com/watch?v=9kiq-2nwlTk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6. «Сказочная птица «Жар птица». Акварель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 xml:space="preserve">Просмотр отрывка из русской народной сказки «Сказка об Иване-царевиче, жар-птице и о сером волке» и ответы на вопросы о Жар – птице. Демонстрация примеров рисунка. Показ материалов и инструментов. На заготовленном варианте рисунка Жар-птицы с помощью красок и трубочки рисуем хвост Жар-птицы. С помощью кисточки добавляем оперение у птицы.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7. «Полевые цветы». Акварель- 1ч.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примера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</w:t>
      </w:r>
      <w:r>
        <w:rPr>
          <w:sz w:val="28"/>
        </w:rPr>
        <w:t>способов  выдувания краски через трубочку.</w:t>
      </w:r>
      <w:r>
        <w:rPr>
          <w:sz w:val="28"/>
          <w:highlight w:val="white"/>
        </w:rPr>
        <w:t xml:space="preserve"> Демонстрация поэтапной работы, рисуя полевые цветы.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8. «Фейерверк». Акварель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примера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Поэтапное демонстрирование: закрашивание кисточкой фона синим цветом гуаши, рисование </w:t>
      </w:r>
      <w:r>
        <w:rPr>
          <w:sz w:val="28"/>
        </w:rPr>
        <w:t xml:space="preserve"> города на фоне. </w:t>
      </w:r>
      <w:r>
        <w:rPr>
          <w:sz w:val="28"/>
          <w:highlight w:val="white"/>
        </w:rPr>
        <w:t xml:space="preserve">Демонстрация </w:t>
      </w:r>
      <w:r>
        <w:rPr>
          <w:sz w:val="28"/>
        </w:rPr>
        <w:t xml:space="preserve">способа  выдувания </w:t>
      </w:r>
      <w:proofErr w:type="gramStart"/>
      <w:r>
        <w:rPr>
          <w:sz w:val="28"/>
        </w:rPr>
        <w:t>краски</w:t>
      </w:r>
      <w:proofErr w:type="gramEnd"/>
      <w:r>
        <w:rPr>
          <w:sz w:val="28"/>
        </w:rPr>
        <w:t xml:space="preserve"> через трубочку создавая кляксой фейерверк</w:t>
      </w:r>
    </w:p>
    <w:p w:rsidR="0050778B" w:rsidRDefault="00A340F2" w:rsidP="000A1CBD">
      <w:pPr>
        <w:widowControl w:val="0"/>
        <w:contextualSpacing/>
        <w:jc w:val="both"/>
        <w:rPr>
          <w:color w:val="000000" w:themeColor="text1"/>
          <w:sz w:val="28"/>
        </w:rPr>
      </w:pPr>
      <w:hyperlink r:id="rId11" w:history="1">
        <w:r w:rsidR="000E6FE0">
          <w:rPr>
            <w:color w:val="0000FF"/>
            <w:sz w:val="28"/>
            <w:u w:val="single"/>
          </w:rPr>
          <w:t>https://www.youtube.com/watch?v=0-Gl6MAynDY&amp;t=213s</w:t>
        </w:r>
      </w:hyperlink>
      <w:r w:rsidR="000E6FE0">
        <w:rPr>
          <w:color w:val="000000" w:themeColor="text1"/>
          <w:sz w:val="28"/>
        </w:rPr>
        <w:t xml:space="preserve"> </w:t>
      </w:r>
      <w:r w:rsidR="000E6FE0">
        <w:rPr>
          <w:sz w:val="28"/>
        </w:rPr>
        <w:t>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9. «Медуза». Акварель- 1ч.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примера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Поэтапное демонстрирование: </w:t>
      </w:r>
      <w:r>
        <w:rPr>
          <w:sz w:val="28"/>
        </w:rPr>
        <w:t>научить детей изображать предметы округлой формы (голова медузы) и выдувание краски через трубочку изображая щупальца медузы, кисточкой разукрасить голову и дополнить элементами (пузырьки) кисточкой.</w:t>
      </w:r>
    </w:p>
    <w:p w:rsidR="0050778B" w:rsidRDefault="0050778B" w:rsidP="000A1CBD">
      <w:pPr>
        <w:widowControl w:val="0"/>
        <w:ind w:firstLine="709"/>
        <w:contextualSpacing/>
        <w:jc w:val="both"/>
        <w:rPr>
          <w:i/>
          <w:sz w:val="28"/>
        </w:rPr>
      </w:pPr>
    </w:p>
    <w:p w:rsidR="0050778B" w:rsidRDefault="000E6FE0" w:rsidP="000A1CBD">
      <w:pPr>
        <w:widowControl w:val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Раздел 2. «Нетрадиционное рисование. </w:t>
      </w:r>
      <w:proofErr w:type="spellStart"/>
      <w:r>
        <w:rPr>
          <w:b/>
          <w:sz w:val="28"/>
        </w:rPr>
        <w:t>Штампинг</w:t>
      </w:r>
      <w:proofErr w:type="spellEnd"/>
      <w:r>
        <w:rPr>
          <w:b/>
          <w:sz w:val="28"/>
        </w:rPr>
        <w:t>»- 13 часов</w:t>
      </w:r>
    </w:p>
    <w:p w:rsidR="0050778B" w:rsidRDefault="0050778B" w:rsidP="000A1CBD">
      <w:pPr>
        <w:widowControl w:val="0"/>
        <w:contextualSpacing/>
        <w:jc w:val="both"/>
        <w:rPr>
          <w:b/>
          <w:sz w:val="28"/>
        </w:rPr>
      </w:pP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10.«Гусеничка». Гуашь –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 xml:space="preserve">Познакомить детей с новой техникой рисования - </w:t>
      </w:r>
      <w:proofErr w:type="spellStart"/>
      <w:r>
        <w:rPr>
          <w:sz w:val="28"/>
        </w:rPr>
        <w:t>штампинг</w:t>
      </w:r>
      <w:proofErr w:type="spellEnd"/>
      <w:r>
        <w:rPr>
          <w:sz w:val="28"/>
        </w:rPr>
        <w:t>: рисование пробками.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примера рисунка.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пробкой с гуашевой краской. </w:t>
      </w:r>
      <w:r>
        <w:rPr>
          <w:sz w:val="28"/>
          <w:highlight w:val="white"/>
        </w:rPr>
        <w:t>Демонстрация поэтапной работы, показ возможностей техники, рисуя гусеницу. Кисточкой добавляем элементы декорирования (полоски, точки).</w:t>
      </w:r>
    </w:p>
    <w:p w:rsidR="0050778B" w:rsidRDefault="00A340F2" w:rsidP="000A1CBD">
      <w:pPr>
        <w:contextualSpacing/>
        <w:jc w:val="both"/>
        <w:rPr>
          <w:b/>
          <w:i/>
          <w:sz w:val="28"/>
        </w:rPr>
      </w:pPr>
      <w:hyperlink r:id="rId12" w:history="1">
        <w:r w:rsidR="000E6FE0">
          <w:rPr>
            <w:color w:val="0000FF"/>
            <w:sz w:val="28"/>
            <w:u w:val="single"/>
          </w:rPr>
          <w:t>https://www.youtube.com/watch?v=lzumz8Zobgc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11. «Маленькая уточка».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 xml:space="preserve">Познакомить детей с новой техникой рисования - </w:t>
      </w:r>
      <w:proofErr w:type="spellStart"/>
      <w:r>
        <w:rPr>
          <w:sz w:val="28"/>
        </w:rPr>
        <w:t>штампинг</w:t>
      </w:r>
      <w:proofErr w:type="spellEnd"/>
      <w:r>
        <w:rPr>
          <w:sz w:val="28"/>
        </w:rPr>
        <w:t>: рисование губкой.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примера рисунка.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губкой с гуашевой краской. </w:t>
      </w:r>
      <w:r>
        <w:rPr>
          <w:sz w:val="28"/>
          <w:highlight w:val="white"/>
        </w:rPr>
        <w:t>Демонстрация поэтапной работы, показ возможностей техники, рисуя утёнка (голова, туловище). Кисточкой добавляем клюв и окружение вокруг утёнка (травка, солнце, цветочки).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12.«Жучок удачи».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примера рисунка</w:t>
      </w:r>
      <w:r>
        <w:rPr>
          <w:sz w:val="28"/>
        </w:rPr>
        <w:t xml:space="preserve"> Божьих коровок</w:t>
      </w:r>
      <w:r>
        <w:rPr>
          <w:sz w:val="28"/>
          <w:highlight w:val="white"/>
        </w:rPr>
        <w:t xml:space="preserve">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пробкой с гуашевой краской. </w:t>
      </w:r>
      <w:r>
        <w:rPr>
          <w:sz w:val="28"/>
          <w:highlight w:val="white"/>
        </w:rPr>
        <w:t>Демонстрация поэтапной работы. Кисточкой добавляем элементы жучка (лапки, пятнышки).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13</w:t>
      </w:r>
      <w:r>
        <w:rPr>
          <w:i/>
          <w:sz w:val="28"/>
        </w:rPr>
        <w:t xml:space="preserve">. </w:t>
      </w:r>
      <w:r>
        <w:rPr>
          <w:b/>
          <w:i/>
          <w:sz w:val="28"/>
        </w:rPr>
        <w:t>«Красочная осень».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примера рисунка.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Демонстрация способа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натуральными листьями деревьев. </w:t>
      </w:r>
      <w:r>
        <w:rPr>
          <w:sz w:val="28"/>
          <w:highlight w:val="white"/>
        </w:rPr>
        <w:t>Демонстрация поэтапной работы, показ возможности техники, рисуя листьями с гуашевой краской осенний лес.  Добавляем элементы леса (опавшие листья, травка, стволы и веточки).</w:t>
      </w:r>
    </w:p>
    <w:p w:rsidR="0050778B" w:rsidRDefault="00A340F2" w:rsidP="000A1CBD">
      <w:pPr>
        <w:widowControl w:val="0"/>
        <w:contextualSpacing/>
        <w:jc w:val="both"/>
        <w:rPr>
          <w:sz w:val="28"/>
          <w:highlight w:val="white"/>
        </w:rPr>
      </w:pPr>
      <w:hyperlink r:id="rId13" w:history="1">
        <w:r w:rsidR="000E6FE0">
          <w:rPr>
            <w:color w:val="0000FF"/>
            <w:sz w:val="28"/>
            <w:u w:val="single"/>
          </w:rPr>
          <w:t>https://www.youtube.com/watch?v=WdpWb43adZg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14. «Фруктовое настроение» Рисунок ананаса.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примера рисунка.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губкой с гуашевой краской. </w:t>
      </w:r>
      <w:r>
        <w:rPr>
          <w:sz w:val="28"/>
          <w:highlight w:val="white"/>
        </w:rPr>
        <w:t>Демонстрация поэтапной работы рисования ананаса. Кисточкой добавляем элементы (листья и ось соцветия).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15.«Подсолнухи.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примера рисунка.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цилиндром с вырезанными лепестками. Работа гуашью.</w:t>
      </w:r>
      <w:r>
        <w:rPr>
          <w:i/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 рисования подсолнухов. Кисточкой добавляем элементы (листья, семечки).</w:t>
      </w:r>
    </w:p>
    <w:p w:rsidR="0050778B" w:rsidRDefault="00A340F2" w:rsidP="000A1CBD">
      <w:pPr>
        <w:widowControl w:val="0"/>
        <w:contextualSpacing/>
        <w:jc w:val="both"/>
        <w:rPr>
          <w:color w:val="000000" w:themeColor="text1"/>
          <w:sz w:val="28"/>
        </w:rPr>
      </w:pPr>
      <w:hyperlink r:id="rId14" w:history="1">
        <w:r w:rsidR="000E6FE0">
          <w:rPr>
            <w:color w:val="0000FF"/>
            <w:sz w:val="28"/>
            <w:u w:val="single"/>
          </w:rPr>
          <w:t>https://www.youtube.com/watch?v=Luq7VPzS5A0</w:t>
        </w:r>
      </w:hyperlink>
      <w:r w:rsidR="000E6FE0">
        <w:rPr>
          <w:sz w:val="28"/>
        </w:rPr>
        <w:t xml:space="preserve">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16.«Виноград».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примера рисунка</w:t>
      </w:r>
      <w:r>
        <w:rPr>
          <w:sz w:val="28"/>
        </w:rPr>
        <w:t xml:space="preserve"> винограда</w:t>
      </w:r>
      <w:r>
        <w:rPr>
          <w:sz w:val="28"/>
          <w:highlight w:val="white"/>
        </w:rPr>
        <w:t xml:space="preserve">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пробкой с гуашевой краской. </w:t>
      </w:r>
      <w:r>
        <w:rPr>
          <w:sz w:val="28"/>
          <w:highlight w:val="white"/>
        </w:rPr>
        <w:t>Демонстрация поэтапной работы. Кисточкой добавляем элементы винограда (листья, усики).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17.«Белый мишка».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примера рисунка.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губкой с гуашевой краской. </w:t>
      </w:r>
      <w:r>
        <w:rPr>
          <w:sz w:val="28"/>
          <w:highlight w:val="white"/>
        </w:rPr>
        <w:t>Демонстрация поэтапной работы, показ возможностей техники, рисуя губкой белого мишку (голова, туловище, ушки). Кисточкой добавляем глаза, нос и  вокруг мишки снег (точками).</w:t>
      </w:r>
    </w:p>
    <w:p w:rsidR="0050778B" w:rsidRDefault="000E6FE0" w:rsidP="000A1CBD">
      <w:pPr>
        <w:widowControl w:val="0"/>
        <w:contextualSpacing/>
        <w:jc w:val="both"/>
        <w:rPr>
          <w:sz w:val="28"/>
        </w:rPr>
      </w:pPr>
      <w:r>
        <w:rPr>
          <w:b/>
          <w:i/>
          <w:sz w:val="28"/>
        </w:rPr>
        <w:t>18. «После осени зима». Гуашь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- 1 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примера рисунка.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губкой с гуашевой краской. </w:t>
      </w:r>
      <w:r>
        <w:rPr>
          <w:sz w:val="28"/>
          <w:highlight w:val="white"/>
        </w:rPr>
        <w:t xml:space="preserve">Демонстрация поэтапной </w:t>
      </w:r>
      <w:r>
        <w:rPr>
          <w:sz w:val="28"/>
          <w:highlight w:val="white"/>
        </w:rPr>
        <w:lastRenderedPageBreak/>
        <w:t>работы, показ возможностей техники, рисуя снежные деревья губкой, создавая настроение зимы. Кисточкой добавляем стволы, веточки и снег (точками).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19.Социально-ориентированная проектная деятельность «Дерево добрых желаний» - 1ч.</w:t>
      </w:r>
    </w:p>
    <w:p w:rsidR="0050778B" w:rsidRDefault="000E6FE0" w:rsidP="000A1CBD">
      <w:pPr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 xml:space="preserve">Изготовление декораций для «Дерева добрых желаний». Элементы декорирования: ленты,  табличка, блестки. Украшение,  роспись таблички. Заготовки лент, украшение их блестками.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20. Мероприятие, организованные совместно с родителями. «</w:t>
      </w:r>
      <w:r>
        <w:rPr>
          <w:b/>
          <w:i/>
          <w:sz w:val="28"/>
          <w:highlight w:val="white"/>
        </w:rPr>
        <w:t>Пошали со мною, мама</w:t>
      </w:r>
      <w:r>
        <w:rPr>
          <w:b/>
          <w:i/>
          <w:sz w:val="28"/>
        </w:rPr>
        <w:t>».- 1ч.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 xml:space="preserve">Мастер- </w:t>
      </w:r>
      <w:proofErr w:type="gramStart"/>
      <w:r>
        <w:rPr>
          <w:sz w:val="28"/>
        </w:rPr>
        <w:t>класс</w:t>
      </w:r>
      <w:proofErr w:type="gramEnd"/>
      <w:r>
        <w:rPr>
          <w:sz w:val="28"/>
        </w:rPr>
        <w:t xml:space="preserve"> посвященный совместной работе детей и родителей. </w:t>
      </w:r>
      <w:r>
        <w:rPr>
          <w:sz w:val="28"/>
          <w:highlight w:val="white"/>
        </w:rPr>
        <w:t>Расширение представления родителей и детей о возможностях рисования ватными палочками и губками (</w:t>
      </w:r>
      <w:r>
        <w:rPr>
          <w:sz w:val="28"/>
        </w:rPr>
        <w:t xml:space="preserve">нетрадиционные техники рисования). Рисование поэтапно маму сову и её совёнка. </w:t>
      </w:r>
      <w:r>
        <w:rPr>
          <w:sz w:val="28"/>
          <w:highlight w:val="white"/>
        </w:rPr>
        <w:t>Использование нетрадиционных техник рисования, для правильного составления сюжетного рисунка:</w:t>
      </w:r>
      <w:r>
        <w:rPr>
          <w:sz w:val="28"/>
        </w:rPr>
        <w:t xml:space="preserve"> </w:t>
      </w:r>
      <w:proofErr w:type="spellStart"/>
      <w:r>
        <w:rPr>
          <w:sz w:val="28"/>
        </w:rPr>
        <w:t>штампинг</w:t>
      </w:r>
      <w:proofErr w:type="spellEnd"/>
      <w:r>
        <w:rPr>
          <w:sz w:val="28"/>
        </w:rPr>
        <w:t>, пуантилизм.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21.«Снеговичок». Гуашь- 1ч.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примера рисунка.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губкой с гуашевой краской. </w:t>
      </w:r>
      <w:r>
        <w:rPr>
          <w:sz w:val="28"/>
          <w:highlight w:val="white"/>
        </w:rPr>
        <w:t>Демонстрация поэтапной работы, показ возможностей техники, рисуя губкой снеговика (голова, туловище). Кисточкой рисуем глаза, нос, ведро на голове, метлу и  вокруг снеговика снег (точками).</w:t>
      </w:r>
    </w:p>
    <w:p w:rsidR="0050778B" w:rsidRDefault="000E6FE0" w:rsidP="000A1CBD">
      <w:pPr>
        <w:widowControl w:val="0"/>
        <w:contextualSpacing/>
        <w:jc w:val="both"/>
        <w:rPr>
          <w:i/>
          <w:sz w:val="28"/>
        </w:rPr>
      </w:pPr>
      <w:r>
        <w:rPr>
          <w:b/>
          <w:i/>
          <w:sz w:val="28"/>
        </w:rPr>
        <w:t>22. «Варежки Деда Мороза».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примера работы. </w:t>
      </w:r>
      <w:r>
        <w:rPr>
          <w:sz w:val="28"/>
        </w:rPr>
        <w:t>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Способ </w:t>
      </w:r>
      <w:proofErr w:type="spellStart"/>
      <w:r>
        <w:rPr>
          <w:sz w:val="28"/>
        </w:rPr>
        <w:t>штампирования</w:t>
      </w:r>
      <w:proofErr w:type="spellEnd"/>
      <w:r>
        <w:rPr>
          <w:sz w:val="28"/>
        </w:rPr>
        <w:t xml:space="preserve"> губкой с гуашевой краской. </w:t>
      </w:r>
      <w:r>
        <w:rPr>
          <w:sz w:val="28"/>
          <w:highlight w:val="white"/>
        </w:rPr>
        <w:t>Демонстрация поэтапной работы, штампуя губкой варежки с помощью трафарета. Кисточкой рисуем мех, узоры (снежинка).</w:t>
      </w:r>
    </w:p>
    <w:p w:rsidR="0050778B" w:rsidRDefault="000E6FE0" w:rsidP="000A1CBD">
      <w:pPr>
        <w:widowControl w:val="0"/>
        <w:contextualSpacing/>
        <w:jc w:val="both"/>
        <w:rPr>
          <w:b/>
          <w:sz w:val="28"/>
        </w:rPr>
      </w:pPr>
      <w:r>
        <w:rPr>
          <w:b/>
          <w:sz w:val="28"/>
        </w:rPr>
        <w:t>Раздел 3. «Нетрадиционное рисование. Пуантилизм» -13 ч.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23.«Одуванчики».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Познакомить детей с новой техникой рисования - пуантилизм: рисование ватными палочками.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 xml:space="preserve">Показ работ (примеры) нетрадиционной техники рисования - </w:t>
      </w:r>
      <w:r>
        <w:rPr>
          <w:sz w:val="28"/>
        </w:rPr>
        <w:t>пуантилизм</w:t>
      </w:r>
      <w:r>
        <w:rPr>
          <w:sz w:val="28"/>
          <w:highlight w:val="white"/>
        </w:rPr>
        <w:t>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>Способы точечного нанесения краски с помощью ватной палочки.</w:t>
      </w:r>
      <w:r>
        <w:rPr>
          <w:sz w:val="28"/>
          <w:highlight w:val="white"/>
        </w:rPr>
        <w:t xml:space="preserve"> Демонстрация поэтапной работы, показ выразительной возможности техники, рисуя одуванчики.</w:t>
      </w:r>
      <w:r>
        <w:rPr>
          <w:b/>
          <w:i/>
          <w:sz w:val="28"/>
        </w:rPr>
        <w:t xml:space="preserve"> </w:t>
      </w:r>
      <w:r>
        <w:rPr>
          <w:sz w:val="28"/>
          <w:highlight w:val="white"/>
        </w:rPr>
        <w:t>Кисточкой добавляем листья, стебель, цветки.</w:t>
      </w:r>
    </w:p>
    <w:p w:rsidR="0050778B" w:rsidRDefault="00A340F2" w:rsidP="000A1CBD">
      <w:pPr>
        <w:widowControl w:val="0"/>
        <w:contextualSpacing/>
        <w:jc w:val="both"/>
        <w:rPr>
          <w:sz w:val="28"/>
        </w:rPr>
      </w:pPr>
      <w:hyperlink r:id="rId15" w:history="1">
        <w:r w:rsidR="000E6FE0">
          <w:rPr>
            <w:color w:val="0000FF"/>
            <w:sz w:val="28"/>
            <w:u w:val="single"/>
          </w:rPr>
          <w:t>https://www.youtube.com/watch?v=RN8i_VsF8BE</w:t>
        </w:r>
      </w:hyperlink>
      <w:r w:rsidR="000E6FE0">
        <w:rPr>
          <w:sz w:val="28"/>
        </w:rPr>
        <w:t xml:space="preserve">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24.«Индийский слон».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работ (примеры).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поэтапной работы</w:t>
      </w:r>
      <w:r>
        <w:rPr>
          <w:sz w:val="28"/>
        </w:rPr>
        <w:t xml:space="preserve"> точечного нанесения краски с помощью ватной палочки по контуру рисунка слона</w:t>
      </w:r>
      <w:r>
        <w:rPr>
          <w:sz w:val="28"/>
          <w:highlight w:val="white"/>
        </w:rPr>
        <w:t>. Добавление узоров.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25.«Луговые цветы».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поэтапной работы ватными палочками при рисовании луговых цветов, дополняя работу листочками, стеблями, травой.</w:t>
      </w:r>
    </w:p>
    <w:p w:rsidR="0050778B" w:rsidRDefault="00A340F2" w:rsidP="000A1CBD">
      <w:pPr>
        <w:widowControl w:val="0"/>
        <w:contextualSpacing/>
        <w:jc w:val="both"/>
        <w:rPr>
          <w:i/>
          <w:sz w:val="28"/>
        </w:rPr>
      </w:pPr>
      <w:hyperlink r:id="rId16" w:history="1">
        <w:r w:rsidR="000E6FE0">
          <w:rPr>
            <w:color w:val="0000FF"/>
            <w:sz w:val="28"/>
            <w:u w:val="single"/>
          </w:rPr>
          <w:t>https://www.youtube.com/watch?v=kKRSVesyYyU</w:t>
        </w:r>
      </w:hyperlink>
      <w:r w:rsidR="000E6FE0">
        <w:rPr>
          <w:sz w:val="28"/>
          <w:highlight w:val="white"/>
        </w:rPr>
        <w:t xml:space="preserve">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26.«В деревне у </w:t>
      </w:r>
      <w:proofErr w:type="spellStart"/>
      <w:r>
        <w:rPr>
          <w:b/>
          <w:i/>
          <w:sz w:val="28"/>
        </w:rPr>
        <w:t>бабушки»</w:t>
      </w:r>
      <w:proofErr w:type="gramStart"/>
      <w:r>
        <w:rPr>
          <w:b/>
          <w:i/>
          <w:sz w:val="28"/>
        </w:rPr>
        <w:t>.Г</w:t>
      </w:r>
      <w:proofErr w:type="gramEnd"/>
      <w:r>
        <w:rPr>
          <w:b/>
          <w:i/>
          <w:sz w:val="28"/>
        </w:rPr>
        <w:t>уашь</w:t>
      </w:r>
      <w:proofErr w:type="spellEnd"/>
      <w:r>
        <w:rPr>
          <w:b/>
          <w:i/>
          <w:sz w:val="28"/>
        </w:rPr>
        <w:t xml:space="preserve">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 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поэтапной работы ватными палочками при рисовании солнца, деревьев, домика, травы, создавая деревенский домик. </w:t>
      </w:r>
    </w:p>
    <w:p w:rsidR="0050778B" w:rsidRDefault="00A340F2" w:rsidP="000A1CBD">
      <w:pPr>
        <w:widowControl w:val="0"/>
        <w:contextualSpacing/>
        <w:jc w:val="both"/>
        <w:rPr>
          <w:i/>
          <w:sz w:val="28"/>
        </w:rPr>
      </w:pPr>
      <w:hyperlink r:id="rId17" w:history="1">
        <w:r w:rsidR="000E6FE0">
          <w:rPr>
            <w:color w:val="0000FF"/>
            <w:sz w:val="28"/>
            <w:u w:val="single"/>
          </w:rPr>
          <w:t>https://www.youtube.com/watch?v=sBqLTNG8K3s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27.«Золотая рыбка»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поэтапной работы ватными палочками при рисовании золотой рыбки с помощью обводки трафарета, дополняя работу водорослями, камушками, пузырьками. </w:t>
      </w:r>
    </w:p>
    <w:p w:rsidR="0050778B" w:rsidRDefault="00A340F2" w:rsidP="000A1CBD">
      <w:pPr>
        <w:widowControl w:val="0"/>
        <w:tabs>
          <w:tab w:val="left" w:pos="2816"/>
        </w:tabs>
        <w:contextualSpacing/>
        <w:jc w:val="both"/>
        <w:rPr>
          <w:sz w:val="28"/>
        </w:rPr>
      </w:pPr>
      <w:hyperlink r:id="rId18" w:history="1">
        <w:r w:rsidR="000E6FE0">
          <w:rPr>
            <w:color w:val="0000FF"/>
            <w:sz w:val="28"/>
            <w:u w:val="single"/>
          </w:rPr>
          <w:t>https://www.youtube.com/watch?v=XwjDnIoXFY4</w:t>
        </w:r>
      </w:hyperlink>
      <w:r w:rsidR="000E6FE0">
        <w:rPr>
          <w:sz w:val="28"/>
        </w:rPr>
        <w:t xml:space="preserve"> </w:t>
      </w:r>
    </w:p>
    <w:p w:rsidR="0050778B" w:rsidRDefault="000E6FE0" w:rsidP="000A1CBD">
      <w:pPr>
        <w:widowControl w:val="0"/>
        <w:contextualSpacing/>
        <w:jc w:val="both"/>
        <w:rPr>
          <w:i/>
          <w:sz w:val="28"/>
        </w:rPr>
      </w:pPr>
      <w:r>
        <w:rPr>
          <w:b/>
          <w:i/>
          <w:sz w:val="28"/>
        </w:rPr>
        <w:t>28.«На большом воздушном шаре».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поэтапной работы ватными палочками при рисовании воздушного шара с помощью обводки трафарета, дополняя работу элементами воздушного шара (стропы, гондола), облака.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sz w:val="28"/>
        </w:rPr>
        <w:t xml:space="preserve">29. </w:t>
      </w:r>
      <w:r>
        <w:rPr>
          <w:b/>
          <w:i/>
          <w:sz w:val="28"/>
        </w:rPr>
        <w:t>«Мимозы».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поэтапной работы ватными палочками при рисовании цветочков мимозы, дополняя работу листочками, стеблями, травой с помощью кисточки. </w:t>
      </w:r>
      <w:r>
        <w:rPr>
          <w:b/>
          <w:i/>
          <w:sz w:val="28"/>
        </w:rPr>
        <w:t xml:space="preserve"> </w:t>
      </w:r>
    </w:p>
    <w:p w:rsidR="0050778B" w:rsidRDefault="00A340F2" w:rsidP="000A1CBD">
      <w:pPr>
        <w:widowControl w:val="0"/>
        <w:contextualSpacing/>
        <w:jc w:val="both"/>
        <w:rPr>
          <w:color w:val="000000" w:themeColor="text1"/>
          <w:sz w:val="28"/>
        </w:rPr>
      </w:pPr>
      <w:hyperlink r:id="rId19" w:history="1">
        <w:r w:rsidR="000E6FE0">
          <w:rPr>
            <w:color w:val="0000FF"/>
            <w:sz w:val="28"/>
            <w:u w:val="single"/>
          </w:rPr>
          <w:t>https://www.youtube.com/watch?v=l_kUvq8LB_Q</w:t>
        </w:r>
      </w:hyperlink>
      <w:r w:rsidR="000E6FE0">
        <w:rPr>
          <w:color w:val="000000" w:themeColor="text1"/>
          <w:sz w:val="28"/>
        </w:rPr>
        <w:t xml:space="preserve">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30.«Цветочные горы». Пейзаж»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поэтапной работы ватными палочками при рисовании цветочных полян, дополняя работу элементами гор и облаков кисточкой.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31.«Дай пять!». Рисунок отпечатка руки. Гуашь- 1ч.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поэтапной работы ватными палочками при рисовании руки, дополняя работу узорами.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32.«Синее море». Рисунок кораблика в море.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>Способы точечного нанесения краски с помощью ватной палочки.</w:t>
      </w:r>
      <w:r>
        <w:rPr>
          <w:sz w:val="28"/>
          <w:highlight w:val="white"/>
        </w:rPr>
        <w:t xml:space="preserve"> Демонстрация поэтапной работы, показ выразительной возможности техники, рисуя кораблик в море.</w:t>
      </w:r>
      <w:r>
        <w:rPr>
          <w:b/>
          <w:i/>
          <w:sz w:val="28"/>
        </w:rPr>
        <w:t xml:space="preserve"> </w:t>
      </w:r>
      <w:r>
        <w:rPr>
          <w:sz w:val="28"/>
          <w:highlight w:val="white"/>
        </w:rPr>
        <w:t>Кисточкой добавляем облака, солнце, флажок.</w:t>
      </w:r>
    </w:p>
    <w:p w:rsidR="0050778B" w:rsidRDefault="00A340F2" w:rsidP="000A1CBD">
      <w:pPr>
        <w:widowControl w:val="0"/>
        <w:contextualSpacing/>
        <w:jc w:val="both"/>
        <w:rPr>
          <w:b/>
          <w:i/>
          <w:sz w:val="28"/>
        </w:rPr>
      </w:pPr>
      <w:hyperlink r:id="rId20" w:history="1">
        <w:r w:rsidR="000E6FE0">
          <w:rPr>
            <w:color w:val="0000FF"/>
            <w:sz w:val="28"/>
            <w:u w:val="single"/>
          </w:rPr>
          <w:t>https://www.youtube.com/watch?v=3BLPPSd-uEY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33.«Шевели ластами».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 морской черепахи.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>Способы точечного нанесения краски с помощью ватной палочки.</w:t>
      </w:r>
      <w:r>
        <w:rPr>
          <w:sz w:val="28"/>
          <w:highlight w:val="white"/>
        </w:rPr>
        <w:t xml:space="preserve"> Демонстрация поэтапной работы, рисуя морскую черепаху в черном силуэте, нанося поверх краску с помощью ватных палочек, украшая панцирь узорами.</w:t>
      </w:r>
      <w:r>
        <w:rPr>
          <w:b/>
          <w:i/>
          <w:sz w:val="28"/>
        </w:rPr>
        <w:t xml:space="preserve">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34.«Мороз» Рисование зимнего пейзажа». Гуашь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</w:t>
      </w:r>
      <w:r>
        <w:rPr>
          <w:sz w:val="28"/>
        </w:rPr>
        <w:t>Способы точечного нанесения краски с помощью ватной палочки.</w:t>
      </w:r>
      <w:r>
        <w:rPr>
          <w:sz w:val="28"/>
          <w:highlight w:val="white"/>
        </w:rPr>
        <w:t xml:space="preserve"> Демонстрация поэтапной работы, показ выразительной возможности техники,  рисуя зиму в вечернем состоянии ватными палочками.</w:t>
      </w:r>
      <w:r>
        <w:rPr>
          <w:b/>
          <w:i/>
          <w:sz w:val="28"/>
        </w:rPr>
        <w:t xml:space="preserve"> </w:t>
      </w:r>
      <w:r>
        <w:rPr>
          <w:sz w:val="28"/>
          <w:highlight w:val="white"/>
        </w:rPr>
        <w:t>Кисточкой добавляем стволы, веточки и сугробы.</w:t>
      </w:r>
    </w:p>
    <w:p w:rsidR="0050778B" w:rsidRDefault="00A340F2" w:rsidP="000A1CBD">
      <w:pPr>
        <w:widowControl w:val="0"/>
        <w:contextualSpacing/>
        <w:jc w:val="both"/>
        <w:rPr>
          <w:b/>
          <w:i/>
          <w:sz w:val="28"/>
        </w:rPr>
      </w:pPr>
      <w:hyperlink r:id="rId21" w:history="1">
        <w:r w:rsidR="000E6FE0">
          <w:rPr>
            <w:color w:val="0000FF"/>
            <w:sz w:val="28"/>
            <w:u w:val="single"/>
          </w:rPr>
          <w:t>https://www.youtube.com/watch?v=PsR1ff5ydiQ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35.«В преддверии Нового года». Рисунок новогоднего шара. Рисунок новогоднего шара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Показ материалов и инструментов.</w:t>
      </w:r>
      <w:r>
        <w:rPr>
          <w:sz w:val="28"/>
          <w:highlight w:val="white"/>
        </w:rPr>
        <w:t xml:space="preserve"> Демонстрация поэтапной работы</w:t>
      </w:r>
      <w:r>
        <w:rPr>
          <w:sz w:val="28"/>
        </w:rPr>
        <w:t xml:space="preserve"> точечного нанесения краски с помощью ватной палочки по контуру рисунка шара, дополняя его узорами</w:t>
      </w:r>
      <w:r>
        <w:rPr>
          <w:sz w:val="28"/>
          <w:highlight w:val="white"/>
        </w:rPr>
        <w:t>. Кисточкой дополняем шар лентой.</w:t>
      </w:r>
    </w:p>
    <w:p w:rsidR="0050778B" w:rsidRDefault="0050778B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</w:p>
    <w:p w:rsidR="0050778B" w:rsidRDefault="000E6FE0" w:rsidP="000A1CBD">
      <w:pPr>
        <w:widowControl w:val="0"/>
        <w:contextualSpacing/>
        <w:jc w:val="both"/>
        <w:rPr>
          <w:b/>
          <w:sz w:val="28"/>
        </w:rPr>
      </w:pPr>
      <w:r>
        <w:rPr>
          <w:b/>
          <w:sz w:val="28"/>
        </w:rPr>
        <w:t>Раздел 4.  «Технология рисования  цветными карандашами» - 12 ч.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36.Пучок карандашей. Рисуем улыбку. Цветные карандаши -1ч.</w:t>
      </w:r>
    </w:p>
    <w:p w:rsidR="0050778B" w:rsidRDefault="000E6FE0" w:rsidP="000A1CBD">
      <w:pPr>
        <w:widowControl w:val="0"/>
        <w:tabs>
          <w:tab w:val="left" w:pos="1607"/>
        </w:tabs>
        <w:contextualSpacing/>
        <w:jc w:val="both"/>
        <w:rPr>
          <w:sz w:val="28"/>
        </w:rPr>
      </w:pPr>
      <w:r>
        <w:rPr>
          <w:i/>
          <w:sz w:val="28"/>
        </w:rPr>
        <w:t xml:space="preserve">         Практика:</w:t>
      </w:r>
      <w:r>
        <w:rPr>
          <w:sz w:val="28"/>
        </w:rPr>
        <w:t xml:space="preserve"> Показ материалов и инструментов. </w:t>
      </w:r>
      <w:r>
        <w:rPr>
          <w:i/>
          <w:sz w:val="28"/>
          <w:highlight w:val="white"/>
        </w:rPr>
        <w:t>Надежно закрепляем клейкой лентой большой лист бумаги. Соберите в пучок цветные карандаши – так, чтобы заточенные концы находились на одном уровне. Рисуем с детьми на свободную тему.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37.«Бабочка». Цветные карандаши  -1ч.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>Практика:</w:t>
      </w:r>
      <w:r>
        <w:rPr>
          <w:b/>
          <w:i/>
          <w:sz w:val="28"/>
        </w:rPr>
        <w:t xml:space="preserve">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бабочки и разукрашивание её цветными карандашами</w:t>
      </w:r>
      <w:r>
        <w:rPr>
          <w:sz w:val="28"/>
          <w:highlight w:val="white"/>
        </w:rPr>
        <w:t xml:space="preserve">. Учимся правильно держать карандаш в руке и правильно закрашивать нужную область в рисунке. </w:t>
      </w:r>
    </w:p>
    <w:p w:rsidR="0050778B" w:rsidRDefault="000E6FE0" w:rsidP="000A1CBD">
      <w:pPr>
        <w:contextualSpacing/>
        <w:jc w:val="both"/>
        <w:rPr>
          <w:b/>
          <w:i/>
          <w:sz w:val="28"/>
        </w:rPr>
      </w:pPr>
      <w:r>
        <w:rPr>
          <w:sz w:val="28"/>
        </w:rPr>
        <w:t>.</w:t>
      </w:r>
      <w:hyperlink r:id="rId22" w:history="1">
        <w:r>
          <w:rPr>
            <w:color w:val="0000FF"/>
            <w:sz w:val="28"/>
            <w:u w:val="single"/>
          </w:rPr>
          <w:t>https://www.youtube.com/watch?v=IfafRscqwKc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38.«Кактус». Цветные карандаши  -1ч.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>Практика</w:t>
      </w:r>
      <w:r>
        <w:rPr>
          <w:b/>
          <w:i/>
          <w:sz w:val="28"/>
        </w:rPr>
        <w:t xml:space="preserve">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кактуса и разукрашивание его цветными карандашами</w:t>
      </w:r>
      <w:r>
        <w:rPr>
          <w:sz w:val="28"/>
          <w:highlight w:val="white"/>
        </w:rPr>
        <w:t>. Учимся правильно держать карандаш в руке и правильно закрашивать нужную область в рисунке. Построение кактуса с помощью геометрических фигур- круги.</w:t>
      </w:r>
    </w:p>
    <w:p w:rsidR="0050778B" w:rsidRDefault="00A340F2" w:rsidP="000A1CBD">
      <w:pPr>
        <w:contextualSpacing/>
        <w:jc w:val="both"/>
        <w:rPr>
          <w:i/>
          <w:sz w:val="28"/>
        </w:rPr>
      </w:pPr>
      <w:hyperlink r:id="rId23" w:history="1">
        <w:r w:rsidR="000E6FE0">
          <w:rPr>
            <w:color w:val="0000FF"/>
            <w:sz w:val="28"/>
            <w:u w:val="single"/>
          </w:rPr>
          <w:t>https://www.youtube.com/watch?v=HdxQ--Ea5O4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39. «Цветик - </w:t>
      </w:r>
      <w:proofErr w:type="spellStart"/>
      <w:r>
        <w:rPr>
          <w:b/>
          <w:i/>
          <w:sz w:val="28"/>
        </w:rPr>
        <w:t>семицветик</w:t>
      </w:r>
      <w:proofErr w:type="spellEnd"/>
      <w:r>
        <w:rPr>
          <w:b/>
          <w:i/>
          <w:sz w:val="28"/>
        </w:rPr>
        <w:t xml:space="preserve">». Рисунок в технике "цветные карандаши"- 1ч. </w:t>
      </w:r>
    </w:p>
    <w:p w:rsidR="0050778B" w:rsidRDefault="000E6FE0" w:rsidP="000A1CBD">
      <w:pPr>
        <w:widowControl w:val="0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         Практика</w:t>
      </w:r>
      <w:r>
        <w:rPr>
          <w:b/>
          <w:i/>
          <w:sz w:val="28"/>
        </w:rPr>
        <w:t xml:space="preserve">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цветочка и разукрашивание его цветными карандашами</w:t>
      </w:r>
      <w:r>
        <w:rPr>
          <w:sz w:val="28"/>
          <w:highlight w:val="white"/>
        </w:rPr>
        <w:t>. Учимся правильно держать карандаш в руке и правильно закрашивать нужную область в рисунке. Построение цветка с помощью геометрических фигур- круги.</w:t>
      </w:r>
    </w:p>
    <w:p w:rsidR="0050778B" w:rsidRDefault="00A340F2" w:rsidP="000A1CBD">
      <w:pPr>
        <w:widowControl w:val="0"/>
        <w:contextualSpacing/>
        <w:jc w:val="both"/>
        <w:rPr>
          <w:sz w:val="28"/>
        </w:rPr>
      </w:pPr>
      <w:hyperlink r:id="rId24" w:history="1">
        <w:r w:rsidR="000E6FE0">
          <w:rPr>
            <w:color w:val="0000FF"/>
            <w:sz w:val="28"/>
            <w:u w:val="single"/>
          </w:rPr>
          <w:t>https://www.youtube.com/watch?v=SD3D-KQkJik</w:t>
        </w:r>
      </w:hyperlink>
      <w:r w:rsidR="000E6FE0">
        <w:rPr>
          <w:sz w:val="28"/>
        </w:rPr>
        <w:t xml:space="preserve">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40.Снегирь на веточке. Цветные карандаши-1ч.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синички и разукрашивание её цветными карандашами</w:t>
      </w:r>
      <w:r>
        <w:rPr>
          <w:sz w:val="28"/>
          <w:highlight w:val="white"/>
        </w:rPr>
        <w:t xml:space="preserve">. Учимся правильно строить фигуру птицы с помощью кругов и </w:t>
      </w:r>
      <w:r>
        <w:rPr>
          <w:sz w:val="28"/>
          <w:highlight w:val="white"/>
        </w:rPr>
        <w:lastRenderedPageBreak/>
        <w:t xml:space="preserve">закрашивать нужную область в рисунке. </w:t>
      </w:r>
    </w:p>
    <w:p w:rsidR="0050778B" w:rsidRDefault="000E6FE0" w:rsidP="000A1CBD">
      <w:pPr>
        <w:widowControl w:val="0"/>
        <w:contextualSpacing/>
        <w:jc w:val="both"/>
        <w:rPr>
          <w:sz w:val="28"/>
          <w:highlight w:val="white"/>
        </w:rPr>
      </w:pPr>
      <w:r>
        <w:rPr>
          <w:color w:val="0000FF"/>
          <w:sz w:val="28"/>
          <w:u w:val="single"/>
        </w:rPr>
        <w:t>https://www.youtube.com/watch?v=nHp_ypKk9i8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  <w:highlight w:val="white"/>
        </w:rPr>
      </w:pPr>
      <w:r>
        <w:rPr>
          <w:b/>
          <w:i/>
          <w:sz w:val="28"/>
          <w:highlight w:val="white"/>
        </w:rPr>
        <w:t>41.«Дары сада». Цветные карандаши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яблока и груши, разукрашивание их цветными карандашами</w:t>
      </w:r>
      <w:r>
        <w:rPr>
          <w:sz w:val="28"/>
          <w:highlight w:val="white"/>
        </w:rPr>
        <w:t xml:space="preserve">. Учимся правильно рисовать форму яблока и  форму груши с помощью кругов, а также закрашивать нужную область в рисунке.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42.«Тукан». Рисунок в технике цветные карандаши -1ч.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>Практика:</w:t>
      </w:r>
      <w:r>
        <w:rPr>
          <w:b/>
          <w:i/>
          <w:sz w:val="28"/>
        </w:rPr>
        <w:t xml:space="preserve">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птицы и разукрашивание её цветными карандашами</w:t>
      </w:r>
      <w:r>
        <w:rPr>
          <w:sz w:val="28"/>
          <w:highlight w:val="white"/>
        </w:rPr>
        <w:t xml:space="preserve">. Учимся правильно строить образ тукана из круглых форм подбирать цвета и аккуратно разукрашивать фигуру птицы.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43.«Северные мотивы». Этюд в технике цветные карандаши -  1ч.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>Практика:</w:t>
      </w:r>
      <w:r>
        <w:rPr>
          <w:b/>
          <w:i/>
          <w:sz w:val="28"/>
        </w:rPr>
        <w:t xml:space="preserve">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сугробов, деревьев (березы и елки), веточек,  правильное разукрашивание рисунка цветными карандашами</w:t>
      </w:r>
      <w:r>
        <w:rPr>
          <w:sz w:val="28"/>
          <w:highlight w:val="white"/>
        </w:rPr>
        <w:t xml:space="preserve">. Учимся правильно выбирать цвета для зимнего состояния природы.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44.«Замок». Цветные карандаши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замка и разукрашивание его цветными карандашами</w:t>
      </w:r>
      <w:r>
        <w:rPr>
          <w:sz w:val="28"/>
          <w:highlight w:val="white"/>
        </w:rPr>
        <w:t>. Учимся правильно строить формы квадрата и аккуратно разукрашивать рисунок.</w:t>
      </w:r>
    </w:p>
    <w:p w:rsidR="0050778B" w:rsidRDefault="00A340F2" w:rsidP="000A1CBD">
      <w:pPr>
        <w:widowControl w:val="0"/>
        <w:contextualSpacing/>
        <w:jc w:val="both"/>
        <w:rPr>
          <w:sz w:val="28"/>
          <w:highlight w:val="white"/>
        </w:rPr>
      </w:pPr>
      <w:hyperlink r:id="rId25" w:history="1">
        <w:r w:rsidR="000E6FE0">
          <w:rPr>
            <w:color w:val="0000FF"/>
            <w:sz w:val="28"/>
            <w:u w:val="single"/>
          </w:rPr>
          <w:t>https://www.youtube.com/watch?v=y35QTpdw3_c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45. «Птичье гнездо». Рисунок в технике цветные карандаши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птицы её гнезда и яиц, разукрашивание цветными карандашами</w:t>
      </w:r>
      <w:r>
        <w:rPr>
          <w:sz w:val="28"/>
          <w:highlight w:val="white"/>
        </w:rPr>
        <w:t>. Учимся правильно изображать образ фигур из круглых форм подбирать цвета и аккуратно разукрашивать изображенные фигуры.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46.«Чудо город». Рисунок в технике цветные карандаши- 1ч.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 - рисование домов и окон, разукрашивание цветными карандашами</w:t>
      </w:r>
      <w:r>
        <w:rPr>
          <w:sz w:val="28"/>
          <w:highlight w:val="white"/>
        </w:rPr>
        <w:t>. Учимся правильно изображать формы домов  из квадратных форм подбирать цвета и аккуратно разукрашивать изображенные города. Цветными карандашами добавляем узоры (точки, черточки, кружки, квадратики).</w:t>
      </w:r>
    </w:p>
    <w:p w:rsidR="0050778B" w:rsidRDefault="00A340F2" w:rsidP="000A1CBD">
      <w:pPr>
        <w:widowControl w:val="0"/>
        <w:contextualSpacing/>
        <w:jc w:val="both"/>
        <w:rPr>
          <w:sz w:val="28"/>
          <w:highlight w:val="white"/>
        </w:rPr>
      </w:pPr>
      <w:hyperlink r:id="rId26" w:history="1">
        <w:r w:rsidR="000E6FE0">
          <w:rPr>
            <w:color w:val="0000FF"/>
            <w:sz w:val="28"/>
            <w:u w:val="single"/>
          </w:rPr>
          <w:t>https://www.youtube.com/watch?v=AbA4RFVgKks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47.«В лесу родилась ёлочка». Цветные карандаши - 1ч.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цветными карандашами - рисование 3-х вариантов елочки</w:t>
      </w:r>
      <w:r>
        <w:rPr>
          <w:sz w:val="28"/>
          <w:highlight w:val="white"/>
        </w:rPr>
        <w:t xml:space="preserve">. </w:t>
      </w:r>
    </w:p>
    <w:p w:rsidR="0050778B" w:rsidRDefault="00A340F2" w:rsidP="000A1CBD">
      <w:pPr>
        <w:widowControl w:val="0"/>
        <w:contextualSpacing/>
        <w:jc w:val="both"/>
        <w:rPr>
          <w:sz w:val="28"/>
          <w:highlight w:val="white"/>
        </w:rPr>
      </w:pPr>
      <w:hyperlink r:id="rId27" w:history="1">
        <w:r w:rsidR="000E6FE0">
          <w:rPr>
            <w:color w:val="0000FF"/>
            <w:sz w:val="28"/>
            <w:u w:val="single"/>
          </w:rPr>
          <w:t>https://www.youtube.com/watch?v=hUJnTs4SKj4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sz w:val="28"/>
        </w:rPr>
        <w:t xml:space="preserve"> Раздел 5. «Технология рисования акварелью»- 12 часов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48.«Радуга красок». Акварель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Познакомить детей с новой техникой рисования – акварель и ее особенностями.</w:t>
      </w:r>
    </w:p>
    <w:p w:rsidR="0050778B" w:rsidRDefault="000E6FE0" w:rsidP="000A1CBD">
      <w:pPr>
        <w:ind w:firstLine="709"/>
        <w:contextualSpacing/>
        <w:jc w:val="both"/>
        <w:rPr>
          <w:sz w:val="28"/>
        </w:rPr>
      </w:pPr>
      <w:r>
        <w:rPr>
          <w:i/>
          <w:sz w:val="28"/>
        </w:rPr>
        <w:lastRenderedPageBreak/>
        <w:t xml:space="preserve">Практика: </w:t>
      </w:r>
      <w:r>
        <w:rPr>
          <w:sz w:val="28"/>
          <w:highlight w:val="white"/>
        </w:rPr>
        <w:t>Показ примеров работы.</w:t>
      </w:r>
      <w:r>
        <w:rPr>
          <w:sz w:val="28"/>
        </w:rPr>
        <w:t xml:space="preserve"> Показ материалов и инструментов. Нетрадиционное рисование акварелью соль +клей ПВА, </w:t>
      </w:r>
      <w:proofErr w:type="spellStart"/>
      <w:r>
        <w:rPr>
          <w:sz w:val="28"/>
        </w:rPr>
        <w:t>набрызги</w:t>
      </w:r>
      <w:proofErr w:type="spellEnd"/>
      <w:r>
        <w:rPr>
          <w:sz w:val="28"/>
        </w:rPr>
        <w:t xml:space="preserve"> акварельными красками. Поэтапное рисование звездочек и нанесение на рисунок клея ПВА,  посыпание солью. Акварельными красками наносим цветные капли на застывшую соль, делая звезды цветными. Цвета выбираем самостоятельно.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49.«Снежинка» Рисунок акварель + воск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>Практика:</w:t>
      </w:r>
      <w:r>
        <w:rPr>
          <w:b/>
          <w:i/>
          <w:sz w:val="28"/>
        </w:rPr>
        <w:t xml:space="preserve">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Материалы и инструменты. Способы действия. Рисование по воображению, создавая рисунок снежинки с помощью воскового карандаша на поверхности бумаги и прокрывая его акварельной краской разных цветов.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50.«Акварельные бабочки». Акварель -1ч.</w:t>
      </w:r>
    </w:p>
    <w:p w:rsidR="0050778B" w:rsidRDefault="000E6FE0" w:rsidP="000A1CBD">
      <w:pPr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 xml:space="preserve">Демонстрация поэтапной работы акварельными красками и трафарета бабочки. Кисточкой делаем </w:t>
      </w:r>
      <w:proofErr w:type="spellStart"/>
      <w:r>
        <w:rPr>
          <w:sz w:val="28"/>
          <w:highlight w:val="white"/>
        </w:rPr>
        <w:t>набрызги</w:t>
      </w:r>
      <w:proofErr w:type="spellEnd"/>
      <w:r>
        <w:rPr>
          <w:sz w:val="28"/>
          <w:highlight w:val="white"/>
        </w:rPr>
        <w:t xml:space="preserve"> на приложенный к бумаге трафарет.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51.«Монотипия. Свободные мысли». Акварель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>Практика:</w:t>
      </w:r>
      <w:r>
        <w:rPr>
          <w:b/>
          <w:i/>
          <w:sz w:val="28"/>
        </w:rPr>
        <w:t xml:space="preserve">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Материалы и инструменты. Способы действия. Рисование по воображению, создавая рисунок на одной стороне поверхности бумаги и отпечатывая на другую.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52.«Космос». Акварель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>Практика:</w:t>
      </w:r>
      <w:r>
        <w:rPr>
          <w:b/>
          <w:i/>
          <w:sz w:val="28"/>
        </w:rPr>
        <w:t xml:space="preserve">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Материалы и инструменты. Способы действия. Рисование по воображению, создавая рисунок космоса акварельными красками вливая один цвет в другой.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53.«Кит». Акварельная работа с </w:t>
      </w:r>
      <w:proofErr w:type="spellStart"/>
      <w:r>
        <w:rPr>
          <w:b/>
          <w:i/>
          <w:sz w:val="28"/>
        </w:rPr>
        <w:t>набрызгами</w:t>
      </w:r>
      <w:proofErr w:type="spellEnd"/>
      <w:r>
        <w:rPr>
          <w:b/>
          <w:i/>
          <w:sz w:val="28"/>
        </w:rPr>
        <w:t xml:space="preserve"> -1ч.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</w:t>
      </w:r>
      <w:r>
        <w:rPr>
          <w:sz w:val="28"/>
          <w:highlight w:val="white"/>
        </w:rPr>
        <w:t xml:space="preserve">Демонстрация поэтапной работы акварельными красками-  рисование кита. Кисточкой делаем </w:t>
      </w:r>
      <w:proofErr w:type="spellStart"/>
      <w:r>
        <w:rPr>
          <w:sz w:val="28"/>
          <w:highlight w:val="white"/>
        </w:rPr>
        <w:t>набрызги</w:t>
      </w:r>
      <w:proofErr w:type="spellEnd"/>
      <w:r>
        <w:rPr>
          <w:sz w:val="28"/>
          <w:highlight w:val="white"/>
        </w:rPr>
        <w:t xml:space="preserve">. </w:t>
      </w:r>
    </w:p>
    <w:p w:rsidR="0050778B" w:rsidRDefault="00A340F2" w:rsidP="000A1CBD">
      <w:pPr>
        <w:contextualSpacing/>
        <w:jc w:val="both"/>
        <w:rPr>
          <w:b/>
          <w:i/>
          <w:sz w:val="28"/>
        </w:rPr>
      </w:pPr>
      <w:hyperlink r:id="rId28" w:history="1">
        <w:r w:rsidR="000E6FE0">
          <w:rPr>
            <w:color w:val="0000FF"/>
            <w:sz w:val="28"/>
            <w:u w:val="single"/>
          </w:rPr>
          <w:t>https://www.youtube.com/watch?v=GqzAzdaSYfQ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54.«Закат». Акварель -1ч.</w:t>
      </w:r>
    </w:p>
    <w:p w:rsidR="0050778B" w:rsidRDefault="000E6FE0" w:rsidP="000A1CBD">
      <w:pPr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 xml:space="preserve">Демонстрация поэтапной работы акварельными красками и кисточкой. </w:t>
      </w:r>
    </w:p>
    <w:p w:rsidR="0050778B" w:rsidRDefault="000E6FE0" w:rsidP="000A1CBD">
      <w:pPr>
        <w:widowControl w:val="0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55.«Герои любимого мультфильма». Рисунок </w:t>
      </w:r>
      <w:proofErr w:type="spellStart"/>
      <w:r>
        <w:rPr>
          <w:b/>
          <w:i/>
          <w:sz w:val="28"/>
        </w:rPr>
        <w:t>Смешариков</w:t>
      </w:r>
      <w:proofErr w:type="spellEnd"/>
      <w:r>
        <w:rPr>
          <w:b/>
          <w:i/>
          <w:sz w:val="28"/>
        </w:rPr>
        <w:t xml:space="preserve">. </w:t>
      </w:r>
      <w:proofErr w:type="spellStart"/>
      <w:r>
        <w:rPr>
          <w:b/>
          <w:i/>
          <w:sz w:val="28"/>
        </w:rPr>
        <w:t>Крош</w:t>
      </w:r>
      <w:proofErr w:type="spellEnd"/>
      <w:r>
        <w:rPr>
          <w:b/>
          <w:i/>
          <w:sz w:val="28"/>
        </w:rPr>
        <w:t>. Акварель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карандашом, </w:t>
      </w:r>
      <w:r>
        <w:rPr>
          <w:sz w:val="28"/>
          <w:highlight w:val="white"/>
        </w:rPr>
        <w:t xml:space="preserve">изображаем персонажа  из круглых форм, подбираем  цвета и аккуратно закрашиваем акварелью с помощью кисточки. </w:t>
      </w:r>
    </w:p>
    <w:p w:rsidR="0050778B" w:rsidRDefault="00A340F2" w:rsidP="000A1CBD">
      <w:pPr>
        <w:widowControl w:val="0"/>
        <w:contextualSpacing/>
        <w:jc w:val="both"/>
        <w:rPr>
          <w:sz w:val="28"/>
        </w:rPr>
      </w:pPr>
      <w:hyperlink r:id="rId29" w:history="1">
        <w:r w:rsidR="000E6FE0">
          <w:rPr>
            <w:color w:val="0000FF"/>
            <w:sz w:val="28"/>
            <w:u w:val="single"/>
          </w:rPr>
          <w:t>https://www.youtube.com/watch?v=tHL-2Rg3iLs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56.«Летние вкусности». Акварель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акварельной краской, </w:t>
      </w:r>
      <w:r>
        <w:rPr>
          <w:sz w:val="28"/>
          <w:highlight w:val="white"/>
        </w:rPr>
        <w:t xml:space="preserve">изображаем клубнику с помощью  круга, подбираем  цвета и аккуратно закрашиваем. Украшаем зеленым хвостиком и черными семечками.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57.«Пингвин». Акварель -1ч.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акварельной краской, </w:t>
      </w:r>
      <w:r>
        <w:rPr>
          <w:sz w:val="28"/>
          <w:highlight w:val="white"/>
        </w:rPr>
        <w:t xml:space="preserve">изображаем пингвина с помощью круга и овала, подбираем цвета и аккуратно закрашиваем. Дорисовываем крылья, лапки, клюв, глаза. Добавляем зимние элементы (шарф, шапочку). Вокруг рисуем снег и лед. </w:t>
      </w:r>
    </w:p>
    <w:p w:rsidR="0050778B" w:rsidRDefault="00A340F2" w:rsidP="000A1CBD">
      <w:pPr>
        <w:contextualSpacing/>
        <w:jc w:val="both"/>
        <w:rPr>
          <w:sz w:val="28"/>
          <w:highlight w:val="white"/>
        </w:rPr>
      </w:pPr>
      <w:hyperlink r:id="rId30" w:history="1">
        <w:r w:rsidR="000E6FE0">
          <w:rPr>
            <w:color w:val="0000FF"/>
            <w:sz w:val="28"/>
            <w:u w:val="single"/>
          </w:rPr>
          <w:t>https://www.youtube.com/watch?v=jwhawQNr1HM&amp;t=8s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58.«Цветы». Акварель -1ч.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акварельной краской, </w:t>
      </w:r>
      <w:r>
        <w:rPr>
          <w:sz w:val="28"/>
          <w:highlight w:val="white"/>
        </w:rPr>
        <w:t xml:space="preserve">изображаем стебли, цветочки и листики, подбираем цвета. </w:t>
      </w:r>
    </w:p>
    <w:p w:rsidR="0050778B" w:rsidRDefault="00A340F2" w:rsidP="000A1CBD">
      <w:pPr>
        <w:contextualSpacing/>
        <w:jc w:val="both"/>
        <w:rPr>
          <w:sz w:val="28"/>
          <w:highlight w:val="white"/>
        </w:rPr>
      </w:pPr>
      <w:hyperlink r:id="rId31" w:history="1">
        <w:r w:rsidR="000E6FE0">
          <w:rPr>
            <w:color w:val="0000FF"/>
            <w:sz w:val="28"/>
            <w:u w:val="single"/>
          </w:rPr>
          <w:t>https://www.youtube.com/watch?v=wvwz0I05gUw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sz w:val="28"/>
        </w:rPr>
      </w:pPr>
      <w:r>
        <w:rPr>
          <w:b/>
          <w:sz w:val="28"/>
        </w:rPr>
        <w:t>Раздел 5. «Технология рисования гуашью» - 13 ч.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59.«Символ года». Гуашь  -1ч.</w:t>
      </w:r>
    </w:p>
    <w:p w:rsidR="0050778B" w:rsidRDefault="000E6FE0" w:rsidP="000A1CBD">
      <w:pPr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Познакомить детей с новой техникой рисования – гуашь и ее особенностями.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рисунков с разными символами года.</w:t>
      </w:r>
      <w:r>
        <w:rPr>
          <w:sz w:val="28"/>
        </w:rPr>
        <w:t xml:space="preserve">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простым карандашом, затем гуашевой краской. Изображение символа года (бык) в гуашевой технике исполнения.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60.«Пчелки». Гуашь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 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t xml:space="preserve">изображаем пчёл с помощью геометрических фигур – круг. Поэтапно ведется работа над деталями пчелы: крылья, полоски. Работа над окружением: цветы, травка.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61.«Овощные грядки. Гуашь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      Практика: </w:t>
      </w:r>
      <w:r>
        <w:rPr>
          <w:sz w:val="28"/>
          <w:highlight w:val="white"/>
        </w:rPr>
        <w:t>Показ примеров рисунка</w:t>
      </w:r>
      <w:r>
        <w:rPr>
          <w:sz w:val="28"/>
        </w:rPr>
        <w:t xml:space="preserve">. 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t>изображаем геометрическими фигурами грядку со свеклой, морковкой и редиской, закрашивая их соответствующим цветом, добавляя характерные особенности (листья, черточки, пятна).</w:t>
      </w:r>
    </w:p>
    <w:p w:rsidR="0050778B" w:rsidRDefault="00A340F2" w:rsidP="000A1CBD">
      <w:pPr>
        <w:widowControl w:val="0"/>
        <w:contextualSpacing/>
        <w:jc w:val="both"/>
        <w:rPr>
          <w:b/>
          <w:i/>
          <w:sz w:val="28"/>
        </w:rPr>
      </w:pPr>
      <w:hyperlink r:id="rId32" w:history="1">
        <w:r w:rsidR="000E6FE0">
          <w:rPr>
            <w:color w:val="0000FF"/>
            <w:sz w:val="28"/>
            <w:u w:val="single"/>
          </w:rPr>
          <w:t>https://www.youtube.com/watch?v=iq4Qs-PpbB8&amp;t=799s</w:t>
        </w:r>
      </w:hyperlink>
      <w:r w:rsidR="000E6FE0">
        <w:rPr>
          <w:b/>
          <w:i/>
          <w:sz w:val="28"/>
        </w:rPr>
        <w:t xml:space="preserve"> 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62.«МикроМир». Рисунок в технике гуашь.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t xml:space="preserve">улитку с помощью геометрической фигуры – круг, добавляем рожки и расписываем раковину. Прорисовываем траву и листья. </w:t>
      </w:r>
    </w:p>
    <w:p w:rsidR="0050778B" w:rsidRDefault="00A340F2" w:rsidP="000A1CBD">
      <w:pPr>
        <w:widowControl w:val="0"/>
        <w:contextualSpacing/>
        <w:jc w:val="both"/>
        <w:rPr>
          <w:b/>
          <w:i/>
          <w:sz w:val="28"/>
        </w:rPr>
      </w:pPr>
      <w:hyperlink r:id="rId33" w:history="1">
        <w:r w:rsidR="000E6FE0">
          <w:rPr>
            <w:color w:val="0000FF"/>
            <w:sz w:val="28"/>
            <w:u w:val="single"/>
          </w:rPr>
          <w:t>https://www.youtube.com/watch?v=6-pNlDv8NTE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63.«Змейка». Рисунок в технике гуашь.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t xml:space="preserve">изображаем мультяшную змею с помощью линии, добавляем глаза и язык. Прорисовываем узор.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64.«Птицы Севера». Рисунок совы  в технике гуашь.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lastRenderedPageBreak/>
        <w:t>изображаем сову с помощью геометрических фигур - круг, овал. Создаем оперение, глаза и клюв.</w:t>
      </w:r>
    </w:p>
    <w:p w:rsidR="0050778B" w:rsidRDefault="00A340F2" w:rsidP="000A1CBD">
      <w:pPr>
        <w:widowControl w:val="0"/>
        <w:contextualSpacing/>
        <w:jc w:val="both"/>
        <w:rPr>
          <w:b/>
          <w:i/>
          <w:sz w:val="28"/>
          <w:highlight w:val="white"/>
        </w:rPr>
      </w:pPr>
      <w:hyperlink r:id="rId34" w:history="1">
        <w:r w:rsidR="000E6FE0">
          <w:rPr>
            <w:color w:val="0000FF"/>
            <w:sz w:val="28"/>
            <w:u w:val="single"/>
          </w:rPr>
          <w:t>https://www.youtube.com/watch?v=a6UiG3uSG44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65.«Путешествие в Африку». Рисунок жирафа в технике гуашь.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t>изображаем жирафа поэтапно, с помощью кисточки делаем быструю зарисовку, затем разукрашиваем, добавляя характерные детали: пятна, рожки.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66.«Подводный мир». Рисунок осьминога в технике гуашь.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t>изображаем осьминога поэтапно с помощью круга и линий. Разукрашиваем осьминога. Прорабатываем подводное окружение: камушки, водоросли, воду, пузырьки.</w:t>
      </w:r>
    </w:p>
    <w:p w:rsidR="0050778B" w:rsidRDefault="00A340F2" w:rsidP="000A1CBD">
      <w:pPr>
        <w:widowControl w:val="0"/>
        <w:contextualSpacing/>
        <w:jc w:val="both"/>
        <w:rPr>
          <w:b/>
          <w:i/>
          <w:sz w:val="28"/>
        </w:rPr>
      </w:pPr>
      <w:hyperlink r:id="rId35" w:history="1">
        <w:r w:rsidR="000E6FE0">
          <w:rPr>
            <w:color w:val="0000FF"/>
            <w:sz w:val="28"/>
            <w:u w:val="single"/>
          </w:rPr>
          <w:t>https://www.youtube.com/watch?v=q3kPwMroO64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67.«Ёжик». Техника гуашь.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t>изображаем ёжика поэтапно с помощью геометрических фигур - круг, овал. Добавляем характерные особенности: иголки, листочек, грибочек или яблочко.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68.«Корзинка с букетом». Гуашь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t>изображаем корзинку, стебли, цветы, листья. С помощью ватных палочек или кисточки прорисовываем цветочки.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69.«Зайчишка». Гуашь -1ч.</w:t>
      </w:r>
    </w:p>
    <w:p w:rsidR="0050778B" w:rsidRDefault="000E6FE0" w:rsidP="000A1CBD">
      <w:pPr>
        <w:ind w:firstLine="709"/>
        <w:contextualSpacing/>
        <w:jc w:val="both"/>
        <w:rPr>
          <w:sz w:val="28"/>
          <w:highlight w:val="white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>Демонстрация поэтапной работы</w:t>
      </w:r>
      <w:r>
        <w:rPr>
          <w:sz w:val="28"/>
        </w:rPr>
        <w:t xml:space="preserve"> гуашевой краской, </w:t>
      </w:r>
      <w:r>
        <w:rPr>
          <w:sz w:val="28"/>
          <w:highlight w:val="white"/>
        </w:rPr>
        <w:t>изображаем зайца с помощью геометрических фигур - круг, овал. Закрашиваем образ зайца, прорисовывая шерсть, показывая пушистость. Завершаем работу прорисовывая мордочку.</w:t>
      </w:r>
    </w:p>
    <w:p w:rsidR="0050778B" w:rsidRDefault="00A340F2" w:rsidP="000A1CBD">
      <w:pPr>
        <w:contextualSpacing/>
        <w:jc w:val="both"/>
        <w:rPr>
          <w:sz w:val="28"/>
          <w:highlight w:val="white"/>
        </w:rPr>
      </w:pPr>
      <w:hyperlink r:id="rId36" w:history="1">
        <w:r w:rsidR="000E6FE0">
          <w:rPr>
            <w:color w:val="0000FF"/>
            <w:sz w:val="28"/>
            <w:u w:val="single"/>
          </w:rPr>
          <w:t>https://www.youtube.com/watch?v=-CcsJtonYMw</w:t>
        </w:r>
      </w:hyperlink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70.«Мой любимый домашний питомец». Рисунок в технике гуашь. -1ч.</w:t>
      </w:r>
    </w:p>
    <w:p w:rsidR="0050778B" w:rsidRDefault="000E6FE0" w:rsidP="000A1CBD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 (кошка/собачка/хомячок).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 xml:space="preserve">Демонстрация поэтапных материалов. Работа на тему. Коррекция работы. </w:t>
      </w:r>
    </w:p>
    <w:p w:rsidR="0050778B" w:rsidRDefault="000E6FE0" w:rsidP="000A1CBD">
      <w:pPr>
        <w:widowControl w:val="0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71.«Моя любимая игрушка». Рисунок в технике гуашь. -1ч.</w:t>
      </w:r>
    </w:p>
    <w:p w:rsidR="0050778B" w:rsidRDefault="000E6FE0" w:rsidP="000A1CBD">
      <w:pPr>
        <w:ind w:firstLine="709"/>
        <w:contextualSpacing/>
        <w:jc w:val="both"/>
        <w:rPr>
          <w:b/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  <w:highlight w:val="white"/>
        </w:rPr>
        <w:t>Показ примеров рисунка (кошка/собачка/хомячок).</w:t>
      </w:r>
      <w:r>
        <w:rPr>
          <w:sz w:val="28"/>
        </w:rPr>
        <w:t xml:space="preserve"> Показ материалов и инструментов.  </w:t>
      </w:r>
      <w:r>
        <w:rPr>
          <w:sz w:val="28"/>
          <w:highlight w:val="white"/>
        </w:rPr>
        <w:t xml:space="preserve">Демонстрация поэтапных материалов. Работа на тему. Коррекция работы. </w:t>
      </w:r>
    </w:p>
    <w:p w:rsidR="0050778B" w:rsidRDefault="000E6FE0" w:rsidP="000A1CBD">
      <w:pPr>
        <w:contextualSpacing/>
        <w:jc w:val="both"/>
        <w:rPr>
          <w:b/>
          <w:sz w:val="28"/>
        </w:rPr>
      </w:pPr>
      <w:r>
        <w:rPr>
          <w:b/>
          <w:sz w:val="28"/>
        </w:rPr>
        <w:t>72.Промежуточная (годовая)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аттестация– 1ч. </w:t>
      </w:r>
      <w:r>
        <w:rPr>
          <w:sz w:val="28"/>
        </w:rPr>
        <w:t xml:space="preserve">Итоговая выставка детских творческих работ. </w:t>
      </w:r>
    </w:p>
    <w:p w:rsidR="0050778B" w:rsidRDefault="000E6FE0" w:rsidP="000A1CBD">
      <w:pPr>
        <w:ind w:firstLine="709"/>
        <w:contextualSpacing/>
        <w:jc w:val="both"/>
        <w:rPr>
          <w:i/>
          <w:sz w:val="28"/>
        </w:rPr>
      </w:pPr>
      <w:r>
        <w:rPr>
          <w:i/>
          <w:sz w:val="28"/>
        </w:rPr>
        <w:br w:type="page"/>
      </w:r>
    </w:p>
    <w:p w:rsidR="0050778B" w:rsidRDefault="000E6FE0" w:rsidP="000A1CBD">
      <w:p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Воспитательный блок программы</w:t>
      </w:r>
    </w:p>
    <w:p w:rsidR="0050778B" w:rsidRDefault="0050778B" w:rsidP="000A1CBD">
      <w:pPr>
        <w:ind w:firstLine="709"/>
        <w:contextualSpacing/>
        <w:jc w:val="center"/>
        <w:rPr>
          <w:b/>
          <w:sz w:val="28"/>
        </w:rPr>
      </w:pPr>
    </w:p>
    <w:tbl>
      <w:tblPr>
        <w:tblStyle w:val="af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3303"/>
        <w:gridCol w:w="3827"/>
        <w:gridCol w:w="2268"/>
      </w:tblGrid>
      <w:tr w:rsidR="0050778B">
        <w:tc>
          <w:tcPr>
            <w:tcW w:w="525" w:type="dxa"/>
          </w:tcPr>
          <w:p w:rsidR="0050778B" w:rsidRDefault="000E6FE0" w:rsidP="000A1CBD">
            <w:pPr>
              <w:contextualSpacing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№</w:t>
            </w:r>
          </w:p>
        </w:tc>
        <w:tc>
          <w:tcPr>
            <w:tcW w:w="3303" w:type="dxa"/>
          </w:tcPr>
          <w:p w:rsidR="0050778B" w:rsidRDefault="000E6FE0" w:rsidP="000A1CBD">
            <w:pPr>
              <w:contextualSpacing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Направление </w:t>
            </w:r>
          </w:p>
          <w:p w:rsidR="0050778B" w:rsidRDefault="000E6FE0" w:rsidP="000A1CBD">
            <w:pPr>
              <w:contextualSpacing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воспитательной работы</w:t>
            </w:r>
          </w:p>
        </w:tc>
        <w:tc>
          <w:tcPr>
            <w:tcW w:w="3827" w:type="dxa"/>
          </w:tcPr>
          <w:p w:rsidR="0050778B" w:rsidRDefault="000E6FE0" w:rsidP="000A1CBD">
            <w:pPr>
              <w:contextualSpacing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50778B" w:rsidRDefault="000E6FE0" w:rsidP="000A1CBD">
            <w:pPr>
              <w:contextualSpacing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Сроки</w:t>
            </w:r>
          </w:p>
        </w:tc>
      </w:tr>
      <w:tr w:rsidR="0050778B">
        <w:trPr>
          <w:trHeight w:val="1942"/>
        </w:trPr>
        <w:tc>
          <w:tcPr>
            <w:tcW w:w="525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03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Духовно-нравственное</w:t>
            </w:r>
          </w:p>
        </w:tc>
        <w:tc>
          <w:tcPr>
            <w:tcW w:w="3827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 «Поклонимся великим тем годам»</w:t>
            </w:r>
          </w:p>
        </w:tc>
        <w:tc>
          <w:tcPr>
            <w:tcW w:w="2268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февраль</w:t>
            </w:r>
          </w:p>
        </w:tc>
      </w:tr>
      <w:tr w:rsidR="0050778B">
        <w:tc>
          <w:tcPr>
            <w:tcW w:w="525" w:type="dxa"/>
            <w:vMerge w:val="restart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03" w:type="dxa"/>
            <w:vMerge w:val="restart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Военно-патриотическое</w:t>
            </w:r>
          </w:p>
        </w:tc>
        <w:tc>
          <w:tcPr>
            <w:tcW w:w="3827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Дни воинской Славы</w:t>
            </w:r>
          </w:p>
        </w:tc>
        <w:tc>
          <w:tcPr>
            <w:tcW w:w="2268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течение года</w:t>
            </w:r>
          </w:p>
        </w:tc>
      </w:tr>
      <w:tr w:rsidR="0050778B">
        <w:tc>
          <w:tcPr>
            <w:tcW w:w="525" w:type="dxa"/>
            <w:vMerge/>
          </w:tcPr>
          <w:p w:rsidR="0050778B" w:rsidRDefault="0050778B" w:rsidP="000A1CBD">
            <w:pPr>
              <w:contextualSpacing/>
            </w:pPr>
          </w:p>
        </w:tc>
        <w:tc>
          <w:tcPr>
            <w:tcW w:w="3303" w:type="dxa"/>
            <w:vMerge/>
          </w:tcPr>
          <w:p w:rsidR="0050778B" w:rsidRDefault="0050778B" w:rsidP="000A1CBD">
            <w:pPr>
              <w:contextualSpacing/>
            </w:pPr>
          </w:p>
        </w:tc>
        <w:tc>
          <w:tcPr>
            <w:tcW w:w="3827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Интерактивные встречи, конкурсы посвященные Дню защитников Отечества  «Шел ночами грозовыми в дождь и град, песню с друзьями фронтовыми пел солдат»</w:t>
            </w:r>
          </w:p>
        </w:tc>
        <w:tc>
          <w:tcPr>
            <w:tcW w:w="2268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январь - февраль </w:t>
            </w:r>
          </w:p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(для обучающихся дошкольников и младших школьников)</w:t>
            </w:r>
          </w:p>
        </w:tc>
      </w:tr>
      <w:tr w:rsidR="0050778B">
        <w:trPr>
          <w:trHeight w:val="398"/>
        </w:trPr>
        <w:tc>
          <w:tcPr>
            <w:tcW w:w="525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03" w:type="dxa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Здоровьесберегающее</w:t>
            </w:r>
            <w:proofErr w:type="spellEnd"/>
          </w:p>
        </w:tc>
        <w:tc>
          <w:tcPr>
            <w:tcW w:w="3827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Новогодние соревнования на подарки Деда Мороза</w:t>
            </w:r>
          </w:p>
        </w:tc>
        <w:tc>
          <w:tcPr>
            <w:tcW w:w="2268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декабрь</w:t>
            </w:r>
          </w:p>
        </w:tc>
      </w:tr>
      <w:tr w:rsidR="0050778B">
        <w:tc>
          <w:tcPr>
            <w:tcW w:w="525" w:type="dxa"/>
            <w:vMerge w:val="restart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03" w:type="dxa"/>
            <w:vMerge w:val="restart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Правовое воспитание и культура безопасности</w:t>
            </w:r>
          </w:p>
        </w:tc>
        <w:tc>
          <w:tcPr>
            <w:tcW w:w="3827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Неделя безопасности по ПДД</w:t>
            </w:r>
          </w:p>
        </w:tc>
        <w:tc>
          <w:tcPr>
            <w:tcW w:w="2268" w:type="dxa"/>
          </w:tcPr>
          <w:p w:rsidR="0050778B" w:rsidRDefault="0050778B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</w:p>
        </w:tc>
      </w:tr>
      <w:tr w:rsidR="0050778B">
        <w:tc>
          <w:tcPr>
            <w:tcW w:w="525" w:type="dxa"/>
            <w:vMerge/>
          </w:tcPr>
          <w:p w:rsidR="0050778B" w:rsidRDefault="0050778B" w:rsidP="000A1CBD">
            <w:pPr>
              <w:contextualSpacing/>
            </w:pPr>
          </w:p>
        </w:tc>
        <w:tc>
          <w:tcPr>
            <w:tcW w:w="3303" w:type="dxa"/>
            <w:vMerge/>
          </w:tcPr>
          <w:p w:rsidR="0050778B" w:rsidRDefault="0050778B" w:rsidP="000A1CBD">
            <w:pPr>
              <w:contextualSpacing/>
            </w:pPr>
          </w:p>
        </w:tc>
        <w:tc>
          <w:tcPr>
            <w:tcW w:w="3827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Праздник «Посвящение в пешеходы»</w:t>
            </w:r>
          </w:p>
        </w:tc>
        <w:tc>
          <w:tcPr>
            <w:tcW w:w="2268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течение года (детские сады)</w:t>
            </w:r>
          </w:p>
        </w:tc>
      </w:tr>
      <w:tr w:rsidR="0050778B">
        <w:tc>
          <w:tcPr>
            <w:tcW w:w="525" w:type="dxa"/>
            <w:vMerge w:val="restart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3303" w:type="dxa"/>
            <w:vMerge w:val="restart"/>
          </w:tcPr>
          <w:p w:rsidR="0050778B" w:rsidRDefault="000E6FE0" w:rsidP="000A1CB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Музейная работа</w:t>
            </w:r>
          </w:p>
        </w:tc>
        <w:tc>
          <w:tcPr>
            <w:tcW w:w="3827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Проект «История одного экспоната» </w:t>
            </w:r>
          </w:p>
        </w:tc>
        <w:tc>
          <w:tcPr>
            <w:tcW w:w="2268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течение года</w:t>
            </w:r>
          </w:p>
        </w:tc>
      </w:tr>
      <w:tr w:rsidR="0050778B">
        <w:tc>
          <w:tcPr>
            <w:tcW w:w="525" w:type="dxa"/>
            <w:vMerge/>
          </w:tcPr>
          <w:p w:rsidR="0050778B" w:rsidRDefault="0050778B" w:rsidP="000A1CBD">
            <w:pPr>
              <w:contextualSpacing/>
            </w:pPr>
          </w:p>
        </w:tc>
        <w:tc>
          <w:tcPr>
            <w:tcW w:w="3303" w:type="dxa"/>
            <w:vMerge/>
          </w:tcPr>
          <w:p w:rsidR="0050778B" w:rsidRDefault="0050778B" w:rsidP="000A1CBD">
            <w:pPr>
              <w:contextualSpacing/>
            </w:pPr>
          </w:p>
        </w:tc>
        <w:tc>
          <w:tcPr>
            <w:tcW w:w="3827" w:type="dxa"/>
          </w:tcPr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Тематические экскурсии</w:t>
            </w:r>
          </w:p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  художественно-эстетическое подразделение;</w:t>
            </w:r>
          </w:p>
          <w:p w:rsidR="0050778B" w:rsidRDefault="0050778B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50778B" w:rsidRDefault="0050778B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</w:p>
          <w:p w:rsidR="0050778B" w:rsidRDefault="000E6FE0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Ноябрь</w:t>
            </w:r>
          </w:p>
          <w:p w:rsidR="0050778B" w:rsidRDefault="0050778B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</w:p>
          <w:p w:rsidR="0050778B" w:rsidRDefault="0050778B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</w:p>
          <w:p w:rsidR="0050778B" w:rsidRDefault="0050778B" w:rsidP="000A1CBD">
            <w:pPr>
              <w:contextualSpacing/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50778B" w:rsidRDefault="0050778B" w:rsidP="000A1CBD">
      <w:pPr>
        <w:ind w:firstLine="709"/>
        <w:contextualSpacing/>
        <w:jc w:val="center"/>
        <w:rPr>
          <w:b/>
          <w:sz w:val="28"/>
        </w:rPr>
      </w:pPr>
    </w:p>
    <w:p w:rsidR="0050778B" w:rsidRDefault="000E6FE0" w:rsidP="000A1CBD">
      <w:pPr>
        <w:ind w:firstLine="709"/>
        <w:contextualSpacing/>
        <w:rPr>
          <w:i/>
          <w:sz w:val="28"/>
        </w:rPr>
      </w:pPr>
      <w:r>
        <w:rPr>
          <w:i/>
          <w:sz w:val="28"/>
        </w:rPr>
        <w:br w:type="page"/>
      </w:r>
    </w:p>
    <w:p w:rsidR="0050778B" w:rsidRDefault="000E6FE0" w:rsidP="000A1CBD">
      <w:pPr>
        <w:contextualSpacing/>
        <w:rPr>
          <w:sz w:val="28"/>
        </w:rPr>
      </w:pPr>
      <w:r>
        <w:rPr>
          <w:b/>
          <w:sz w:val="28"/>
        </w:rPr>
        <w:lastRenderedPageBreak/>
        <w:t>6. Оценочные и методические материалы</w:t>
      </w:r>
    </w:p>
    <w:p w:rsidR="000E6FE0" w:rsidRDefault="000E6FE0" w:rsidP="000A1CBD">
      <w:pPr>
        <w:ind w:firstLine="709"/>
        <w:contextualSpacing/>
        <w:jc w:val="both"/>
        <w:rPr>
          <w:b/>
          <w:i/>
          <w:sz w:val="28"/>
        </w:rPr>
      </w:pPr>
    </w:p>
    <w:p w:rsidR="0050778B" w:rsidRDefault="000E6FE0" w:rsidP="000A1CBD">
      <w:pPr>
        <w:ind w:firstLine="709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Оценочные материалы</w:t>
      </w:r>
    </w:p>
    <w:p w:rsidR="0050778B" w:rsidRDefault="0050778B" w:rsidP="000A1CBD">
      <w:pPr>
        <w:ind w:firstLine="709"/>
        <w:contextualSpacing/>
        <w:jc w:val="both"/>
        <w:rPr>
          <w:b/>
          <w:i/>
          <w:sz w:val="28"/>
        </w:rPr>
      </w:pPr>
    </w:p>
    <w:p w:rsidR="0050778B" w:rsidRDefault="000E6FE0" w:rsidP="000E6FE0">
      <w:pPr>
        <w:ind w:left="-142" w:firstLine="850"/>
        <w:contextualSpacing/>
        <w:jc w:val="both"/>
        <w:rPr>
          <w:sz w:val="28"/>
        </w:rPr>
      </w:pPr>
      <w:r>
        <w:rPr>
          <w:sz w:val="28"/>
        </w:rPr>
        <w:t xml:space="preserve">Текущий контроль –осуществляется в течение всего учебного </w:t>
      </w:r>
      <w:r w:rsidR="000A1CBD">
        <w:rPr>
          <w:sz w:val="28"/>
        </w:rPr>
        <w:t>года на</w:t>
      </w:r>
      <w:r>
        <w:rPr>
          <w:sz w:val="28"/>
        </w:rPr>
        <w:t xml:space="preserve"> каждом </w:t>
      </w:r>
      <w:r w:rsidR="000A1CBD">
        <w:rPr>
          <w:sz w:val="28"/>
        </w:rPr>
        <w:t>занятии (</w:t>
      </w:r>
      <w:r>
        <w:rPr>
          <w:sz w:val="28"/>
        </w:rPr>
        <w:t xml:space="preserve">педагогическое наблюдение, устное оценивание работ). Педагог дополнительного образования осуществляет качественную оценку результатов обучения. </w:t>
      </w:r>
    </w:p>
    <w:p w:rsidR="0050778B" w:rsidRDefault="000E6FE0" w:rsidP="000E6FE0">
      <w:pPr>
        <w:pStyle w:val="a3"/>
        <w:spacing w:after="0"/>
        <w:ind w:left="-113" w:firstLine="821"/>
        <w:contextualSpacing/>
        <w:jc w:val="both"/>
        <w:rPr>
          <w:sz w:val="28"/>
        </w:rPr>
      </w:pPr>
      <w:r>
        <w:rPr>
          <w:sz w:val="28"/>
        </w:rPr>
        <w:t xml:space="preserve">Промежуточная (годовая) аттестация проводится один раз в году в период с 25 мая по 31 мая: осуществляется </w:t>
      </w:r>
      <w:r w:rsidR="000A1CBD">
        <w:rPr>
          <w:sz w:val="28"/>
        </w:rPr>
        <w:t>посредством организации</w:t>
      </w:r>
      <w:r>
        <w:rPr>
          <w:sz w:val="28"/>
        </w:rPr>
        <w:t xml:space="preserve"> выставки творческих работ обучающихся. Анализируется творчество обучающихся, рассматривается степень продвижения к цели и решение задач обучения по программе, </w:t>
      </w:r>
      <w:r w:rsidR="000A1CBD">
        <w:rPr>
          <w:sz w:val="28"/>
        </w:rPr>
        <w:t>проводится рассматривание и</w:t>
      </w:r>
      <w:r>
        <w:rPr>
          <w:sz w:val="28"/>
        </w:rPr>
        <w:t xml:space="preserve"> обсуждение работ.  Дети наглядно видят свои успехи и недоработки, видят результаты работы своих товарищей, всей группы, что способствует развитию художественного вкуса и адекватной самооценке результатов работы.</w:t>
      </w:r>
    </w:p>
    <w:p w:rsidR="0050778B" w:rsidRDefault="000E6FE0" w:rsidP="000E6FE0">
      <w:pPr>
        <w:pStyle w:val="a3"/>
        <w:spacing w:after="0"/>
        <w:ind w:left="-113" w:firstLine="821"/>
        <w:contextualSpacing/>
        <w:jc w:val="both"/>
        <w:rPr>
          <w:b/>
          <w:i/>
          <w:sz w:val="28"/>
        </w:rPr>
      </w:pPr>
      <w:r>
        <w:rPr>
          <w:sz w:val="28"/>
        </w:rPr>
        <w:t xml:space="preserve"> Качественные критерии оценивания работ по изобразительному искусству: </w:t>
      </w:r>
    </w:p>
    <w:p w:rsidR="0050778B" w:rsidRDefault="000E6FE0" w:rsidP="000E6FE0">
      <w:pPr>
        <w:pStyle w:val="ad"/>
        <w:spacing w:beforeAutospacing="0" w:afterAutospacing="0"/>
        <w:contextualSpacing/>
        <w:jc w:val="both"/>
        <w:rPr>
          <w:sz w:val="28"/>
        </w:rPr>
      </w:pPr>
      <w:r>
        <w:rPr>
          <w:sz w:val="28"/>
        </w:rPr>
        <w:t>- эстетическое оформление;</w:t>
      </w:r>
    </w:p>
    <w:p w:rsidR="0050778B" w:rsidRDefault="000E6FE0" w:rsidP="000E6FE0">
      <w:pPr>
        <w:pStyle w:val="ad"/>
        <w:spacing w:beforeAutospacing="0" w:afterAutospacing="0"/>
        <w:contextualSpacing/>
        <w:jc w:val="both"/>
        <w:rPr>
          <w:sz w:val="28"/>
        </w:rPr>
      </w:pPr>
      <w:r>
        <w:rPr>
          <w:sz w:val="28"/>
        </w:rPr>
        <w:t>-уровень сложности;</w:t>
      </w:r>
    </w:p>
    <w:p w:rsidR="0050778B" w:rsidRDefault="000E6FE0" w:rsidP="000E6FE0">
      <w:pPr>
        <w:pStyle w:val="ad"/>
        <w:spacing w:beforeAutospacing="0" w:afterAutospacing="0"/>
        <w:contextualSpacing/>
        <w:jc w:val="both"/>
        <w:rPr>
          <w:sz w:val="28"/>
        </w:rPr>
      </w:pPr>
      <w:r>
        <w:rPr>
          <w:sz w:val="28"/>
        </w:rPr>
        <w:t>-оригинальность замысла;</w:t>
      </w:r>
    </w:p>
    <w:p w:rsidR="0050778B" w:rsidRDefault="000E6FE0" w:rsidP="000E6FE0">
      <w:pPr>
        <w:pStyle w:val="ad"/>
        <w:spacing w:beforeAutospacing="0" w:afterAutospacing="0"/>
        <w:contextualSpacing/>
        <w:jc w:val="both"/>
        <w:rPr>
          <w:sz w:val="28"/>
        </w:rPr>
      </w:pPr>
      <w:r>
        <w:rPr>
          <w:sz w:val="28"/>
        </w:rPr>
        <w:t>-художественная выразительность (композиционное и цветовое решение);</w:t>
      </w:r>
    </w:p>
    <w:p w:rsidR="0050778B" w:rsidRDefault="000E6FE0" w:rsidP="000E6FE0">
      <w:pPr>
        <w:pStyle w:val="ad"/>
        <w:spacing w:beforeAutospacing="0" w:afterAutospacing="0"/>
        <w:contextualSpacing/>
        <w:jc w:val="both"/>
        <w:rPr>
          <w:sz w:val="28"/>
        </w:rPr>
      </w:pPr>
      <w:r>
        <w:rPr>
          <w:sz w:val="28"/>
        </w:rPr>
        <w:t>-неординарность конструктивного решения;</w:t>
      </w:r>
    </w:p>
    <w:p w:rsidR="0050778B" w:rsidRDefault="000E6FE0" w:rsidP="000E6FE0">
      <w:pPr>
        <w:contextualSpacing/>
        <w:jc w:val="both"/>
        <w:rPr>
          <w:i/>
          <w:sz w:val="28"/>
        </w:rPr>
      </w:pPr>
      <w:r>
        <w:rPr>
          <w:sz w:val="28"/>
        </w:rPr>
        <w:t>-самостоятельность выполнения работы.</w:t>
      </w:r>
    </w:p>
    <w:p w:rsidR="0050778B" w:rsidRDefault="0050778B" w:rsidP="000A1CBD">
      <w:pPr>
        <w:pStyle w:val="af3"/>
        <w:spacing w:after="0" w:line="240" w:lineRule="auto"/>
        <w:ind w:left="0"/>
        <w:jc w:val="both"/>
        <w:rPr>
          <w:b/>
          <w:i/>
          <w:sz w:val="28"/>
        </w:rPr>
      </w:pPr>
    </w:p>
    <w:p w:rsidR="0050778B" w:rsidRDefault="000E6FE0" w:rsidP="000A1CBD">
      <w:pPr>
        <w:pStyle w:val="af3"/>
        <w:spacing w:after="0" w:line="240" w:lineRule="auto"/>
        <w:ind w:left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Формы фиксации результатов</w:t>
      </w:r>
    </w:p>
    <w:p w:rsidR="0050778B" w:rsidRDefault="000E6FE0" w:rsidP="000A1CBD">
      <w:pPr>
        <w:pStyle w:val="a3"/>
        <w:spacing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- журнал посещаемости;</w:t>
      </w:r>
    </w:p>
    <w:p w:rsidR="0050778B" w:rsidRDefault="000E6FE0" w:rsidP="000A1CBD">
      <w:pPr>
        <w:pStyle w:val="a3"/>
        <w:spacing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>- протоколы промежуточной (годовой) аттестации обучающихся по дополнительной общеобразовательной общеразвивающей программе «Семь цветов радуги».</w:t>
      </w:r>
    </w:p>
    <w:p w:rsidR="0050778B" w:rsidRDefault="0050778B" w:rsidP="000A1CBD">
      <w:pPr>
        <w:pStyle w:val="a3"/>
        <w:spacing w:after="0"/>
        <w:ind w:left="0" w:firstLine="709"/>
        <w:contextualSpacing/>
        <w:rPr>
          <w:sz w:val="28"/>
        </w:rPr>
      </w:pPr>
    </w:p>
    <w:p w:rsidR="0050778B" w:rsidRDefault="000E6FE0" w:rsidP="000A1CBD">
      <w:pPr>
        <w:pStyle w:val="a3"/>
        <w:spacing w:after="0"/>
        <w:ind w:left="0" w:firstLine="709"/>
        <w:contextualSpacing/>
        <w:rPr>
          <w:b/>
          <w:i/>
          <w:sz w:val="28"/>
        </w:rPr>
      </w:pPr>
      <w:r>
        <w:rPr>
          <w:b/>
          <w:i/>
          <w:sz w:val="28"/>
        </w:rPr>
        <w:t>Методические материалы:</w:t>
      </w:r>
    </w:p>
    <w:p w:rsidR="0050778B" w:rsidRDefault="000E6FE0" w:rsidP="000A1CBD">
      <w:pPr>
        <w:pStyle w:val="a3"/>
        <w:spacing w:after="0"/>
        <w:ind w:left="0" w:firstLine="709"/>
        <w:contextualSpacing/>
        <w:rPr>
          <w:sz w:val="28"/>
        </w:rPr>
      </w:pPr>
      <w:r>
        <w:rPr>
          <w:sz w:val="28"/>
        </w:rPr>
        <w:t>Дидактические средства:</w:t>
      </w:r>
    </w:p>
    <w:p w:rsidR="0050778B" w:rsidRDefault="000E6FE0" w:rsidP="000A1CBD">
      <w:pPr>
        <w:pStyle w:val="af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Конспекты занятий по разделам.</w:t>
      </w:r>
    </w:p>
    <w:p w:rsidR="0050778B" w:rsidRDefault="000E6FE0" w:rsidP="000A1CBD">
      <w:pPr>
        <w:pStyle w:val="af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Образцы изображения (рисунка).</w:t>
      </w:r>
    </w:p>
    <w:p w:rsidR="0050778B" w:rsidRDefault="000E6FE0" w:rsidP="000A1CBD">
      <w:pPr>
        <w:pStyle w:val="af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Методическая литература.</w:t>
      </w:r>
    </w:p>
    <w:p w:rsidR="0050778B" w:rsidRDefault="000E6FE0" w:rsidP="000A1CBD">
      <w:pPr>
        <w:pStyle w:val="af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Наглядные пособия, поэтапный материал, эскизы, зарисовки, шаблоны</w:t>
      </w:r>
    </w:p>
    <w:p w:rsidR="0050778B" w:rsidRDefault="000E6FE0" w:rsidP="000A1CBD">
      <w:pPr>
        <w:pStyle w:val="af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Фото-киноматериалы, презентации, видео-уроки</w:t>
      </w:r>
    </w:p>
    <w:p w:rsidR="0050778B" w:rsidRDefault="000E6FE0" w:rsidP="000A1CBD">
      <w:pPr>
        <w:contextualSpacing/>
        <w:rPr>
          <w:i/>
          <w:sz w:val="28"/>
        </w:rPr>
      </w:pPr>
      <w:r>
        <w:rPr>
          <w:i/>
          <w:sz w:val="28"/>
        </w:rPr>
        <w:br w:type="page"/>
      </w:r>
    </w:p>
    <w:p w:rsidR="0050778B" w:rsidRDefault="0050778B" w:rsidP="000A1CBD">
      <w:pPr>
        <w:ind w:firstLine="709"/>
        <w:contextualSpacing/>
        <w:jc w:val="center"/>
        <w:rPr>
          <w:b/>
          <w:sz w:val="28"/>
        </w:rPr>
      </w:pPr>
    </w:p>
    <w:p w:rsidR="0050778B" w:rsidRDefault="000E6FE0" w:rsidP="000A1CBD">
      <w:pPr>
        <w:contextualSpacing/>
        <w:rPr>
          <w:i/>
          <w:sz w:val="28"/>
        </w:rPr>
      </w:pPr>
      <w:r>
        <w:rPr>
          <w:i/>
          <w:sz w:val="28"/>
        </w:rPr>
        <w:t>Интернет-ресурсы:</w:t>
      </w:r>
    </w:p>
    <w:p w:rsidR="0050778B" w:rsidRDefault="0050778B" w:rsidP="000A1CBD">
      <w:pPr>
        <w:contextualSpacing/>
        <w:rPr>
          <w:i/>
          <w:sz w:val="28"/>
        </w:rPr>
      </w:pPr>
    </w:p>
    <w:p w:rsidR="0050778B" w:rsidRDefault="000E6FE0" w:rsidP="000A1CBD">
      <w:pPr>
        <w:contextualSpacing/>
        <w:rPr>
          <w:sz w:val="28"/>
        </w:rPr>
      </w:pPr>
      <w:r>
        <w:rPr>
          <w:sz w:val="28"/>
        </w:rPr>
        <w:t xml:space="preserve">1.       </w:t>
      </w:r>
      <w:hyperlink r:id="rId37" w:history="1">
        <w:r>
          <w:rPr>
            <w:rStyle w:val="a6"/>
            <w:sz w:val="28"/>
          </w:rPr>
          <w:t>https://new.future4you.ru/</w:t>
        </w:r>
      </w:hyperlink>
    </w:p>
    <w:p w:rsidR="0050778B" w:rsidRDefault="000E6FE0" w:rsidP="000A1CBD">
      <w:pPr>
        <w:contextualSpacing/>
        <w:rPr>
          <w:sz w:val="28"/>
        </w:rPr>
      </w:pPr>
      <w:r>
        <w:rPr>
          <w:sz w:val="28"/>
        </w:rPr>
        <w:t xml:space="preserve">2.       </w:t>
      </w:r>
      <w:hyperlink r:id="rId38" w:history="1">
        <w:r>
          <w:rPr>
            <w:rStyle w:val="a6"/>
            <w:sz w:val="28"/>
          </w:rPr>
          <w:t>https://ya-odarennost.ru/</w:t>
        </w:r>
      </w:hyperlink>
    </w:p>
    <w:p w:rsidR="0050778B" w:rsidRDefault="000E6FE0" w:rsidP="000A1CBD">
      <w:pPr>
        <w:contextualSpacing/>
        <w:rPr>
          <w:sz w:val="28"/>
        </w:rPr>
      </w:pPr>
      <w:r>
        <w:rPr>
          <w:sz w:val="28"/>
        </w:rPr>
        <w:t xml:space="preserve">3.       </w:t>
      </w:r>
      <w:hyperlink r:id="rId39" w:history="1">
        <w:r>
          <w:rPr>
            <w:rStyle w:val="a6"/>
            <w:sz w:val="28"/>
          </w:rPr>
          <w:t>https://www.art-talant.org/</w:t>
        </w:r>
      </w:hyperlink>
    </w:p>
    <w:p w:rsidR="0050778B" w:rsidRDefault="000E6FE0" w:rsidP="000A1CBD">
      <w:pPr>
        <w:contextualSpacing/>
        <w:rPr>
          <w:sz w:val="28"/>
        </w:rPr>
      </w:pPr>
      <w:r>
        <w:rPr>
          <w:sz w:val="28"/>
        </w:rPr>
        <w:t xml:space="preserve">4.       </w:t>
      </w:r>
      <w:hyperlink r:id="rId40" w:history="1">
        <w:r>
          <w:rPr>
            <w:rStyle w:val="a6"/>
            <w:sz w:val="28"/>
          </w:rPr>
          <w:t>https://www.youtube.com/watch?v=4a0EowY9n9o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41" w:history="1">
        <w:r w:rsidR="000E6FE0">
          <w:rPr>
            <w:rStyle w:val="a6"/>
            <w:sz w:val="28"/>
          </w:rPr>
          <w:t>https://www.youtube.com/watch?v=4yszG_7B7Lg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42" w:history="1">
        <w:r w:rsidR="000E6FE0">
          <w:rPr>
            <w:rStyle w:val="a6"/>
            <w:sz w:val="28"/>
          </w:rPr>
          <w:t>https://www.youtube.com/watch?v=9kiq-2nwlTk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</w:rPr>
      </w:pPr>
      <w:hyperlink r:id="rId43" w:history="1">
        <w:r w:rsidR="000E6FE0">
          <w:rPr>
            <w:rStyle w:val="a6"/>
            <w:sz w:val="28"/>
          </w:rPr>
          <w:t>https://www.youtube.com/watch?v=0-Gl6MAynDY&amp;t=213s</w:t>
        </w:r>
      </w:hyperlink>
      <w:r w:rsidR="000E6FE0">
        <w:rPr>
          <w:color w:val="000000" w:themeColor="text1"/>
          <w:sz w:val="28"/>
        </w:rPr>
        <w:t xml:space="preserve"> </w:t>
      </w:r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44" w:history="1">
        <w:r w:rsidR="000E6FE0">
          <w:rPr>
            <w:rStyle w:val="a6"/>
            <w:sz w:val="28"/>
          </w:rPr>
          <w:t>https://www.youtube.com/watch?v=lzumz8Zobgc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45" w:history="1">
        <w:r w:rsidR="000E6FE0">
          <w:rPr>
            <w:rStyle w:val="a6"/>
            <w:sz w:val="28"/>
          </w:rPr>
          <w:t>https://www.youtube.com/watch?v=WdpWb43adZg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</w:rPr>
      </w:pPr>
      <w:hyperlink r:id="rId46" w:history="1">
        <w:r w:rsidR="000E6FE0">
          <w:rPr>
            <w:rStyle w:val="a6"/>
            <w:sz w:val="28"/>
          </w:rPr>
          <w:t>https://www.youtube.com/watch?v=Luq7VPzS5A0</w:t>
        </w:r>
      </w:hyperlink>
      <w:r w:rsidR="000E6FE0">
        <w:rPr>
          <w:sz w:val="28"/>
        </w:rPr>
        <w:t xml:space="preserve"> </w:t>
      </w:r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hyperlink r:id="rId47" w:history="1">
        <w:r w:rsidR="000E6FE0">
          <w:rPr>
            <w:rStyle w:val="a6"/>
            <w:sz w:val="28"/>
          </w:rPr>
          <w:t>https://www.youtube.com/watch?v=RN8i_VsF8BE</w:t>
        </w:r>
      </w:hyperlink>
      <w:r w:rsidR="000E6FE0">
        <w:rPr>
          <w:sz w:val="28"/>
        </w:rPr>
        <w:t xml:space="preserve"> </w:t>
      </w:r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48" w:history="1">
        <w:r w:rsidR="000E6FE0">
          <w:rPr>
            <w:rStyle w:val="a6"/>
            <w:sz w:val="28"/>
          </w:rPr>
          <w:t>https://www.youtube.com/watch?v=kKRSVesyYyU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49" w:history="1">
        <w:r w:rsidR="000E6FE0">
          <w:rPr>
            <w:rStyle w:val="a6"/>
            <w:sz w:val="28"/>
          </w:rPr>
          <w:t>https://www.youtube.com/watch?v=sBqLTNG8K3s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0" w:history="1">
        <w:r w:rsidR="000E6FE0">
          <w:rPr>
            <w:rStyle w:val="a6"/>
            <w:sz w:val="28"/>
          </w:rPr>
          <w:t>https://www.youtube.com/watch?v=l_kUvq8LB_Q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1" w:history="1">
        <w:r w:rsidR="000E6FE0">
          <w:rPr>
            <w:rStyle w:val="a6"/>
            <w:sz w:val="28"/>
          </w:rPr>
          <w:t>https://www.youtube.com/watch?v=3BLPPSd-uEY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2" w:history="1">
        <w:r w:rsidR="000E6FE0">
          <w:rPr>
            <w:rStyle w:val="a6"/>
            <w:sz w:val="28"/>
          </w:rPr>
          <w:t>https://www.youtube.com/watch?v=PsR1ff5ydiQ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3" w:history="1">
        <w:r w:rsidR="000E6FE0">
          <w:rPr>
            <w:rStyle w:val="a6"/>
            <w:sz w:val="28"/>
          </w:rPr>
          <w:t>https://www.youtube.com/watch?v=IfafRscqwKc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4" w:history="1">
        <w:r w:rsidR="000E6FE0">
          <w:rPr>
            <w:rStyle w:val="a6"/>
            <w:sz w:val="28"/>
          </w:rPr>
          <w:t>https://www.youtube.com/watch?v=HdxQ--Ea5O4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5" w:history="1">
        <w:r w:rsidR="000E6FE0">
          <w:rPr>
            <w:rStyle w:val="a6"/>
            <w:sz w:val="28"/>
          </w:rPr>
          <w:t>https://www.youtube.com/watch?v=SD3D-KQkJik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6" w:history="1">
        <w:r w:rsidR="000E6FE0">
          <w:rPr>
            <w:rStyle w:val="a6"/>
            <w:sz w:val="28"/>
          </w:rPr>
          <w:t>https://www.youtube.com/watch?v=nHp_ypKk9i8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7" w:history="1">
        <w:r w:rsidR="000E6FE0">
          <w:rPr>
            <w:rStyle w:val="a6"/>
            <w:sz w:val="28"/>
          </w:rPr>
          <w:t>https://www.youtube.com/watch?v=y35QTpdw3_c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8" w:history="1">
        <w:r w:rsidR="000E6FE0">
          <w:rPr>
            <w:rStyle w:val="a6"/>
            <w:sz w:val="28"/>
          </w:rPr>
          <w:t>https://www.youtube.com/watch?v=AbA4RFVgKks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59" w:history="1">
        <w:r w:rsidR="000E6FE0">
          <w:rPr>
            <w:rStyle w:val="a6"/>
            <w:sz w:val="28"/>
          </w:rPr>
          <w:t>https://www.youtube.com/watch?v=hUJnTs4SKj4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60" w:history="1">
        <w:r w:rsidR="000E6FE0">
          <w:rPr>
            <w:rStyle w:val="a6"/>
            <w:sz w:val="28"/>
          </w:rPr>
          <w:t>https://www.youtube.com/watch?v=GqzAzdaSYfQ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61" w:history="1">
        <w:r w:rsidR="000E6FE0">
          <w:rPr>
            <w:rStyle w:val="a6"/>
            <w:sz w:val="28"/>
          </w:rPr>
          <w:t>https://www.youtube.com/watch?v=tHL-2Rg3iLs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62" w:history="1">
        <w:r w:rsidR="000E6FE0">
          <w:rPr>
            <w:rStyle w:val="a6"/>
            <w:sz w:val="28"/>
          </w:rPr>
          <w:t>https://www.youtube.com/watch?v=jwhawQNr1HM&amp;t=8s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63" w:history="1">
        <w:r w:rsidR="000E6FE0">
          <w:rPr>
            <w:rStyle w:val="a6"/>
            <w:sz w:val="28"/>
          </w:rPr>
          <w:t>https://www.youtube.com/watch?v=wvwz0I05gUw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64" w:history="1">
        <w:r w:rsidR="000E6FE0">
          <w:rPr>
            <w:rStyle w:val="a6"/>
            <w:sz w:val="28"/>
          </w:rPr>
          <w:t>https://www.youtube.com/watch?v=iq4Qs-PpbB8&amp;t=799s</w:t>
        </w:r>
      </w:hyperlink>
      <w:r w:rsidR="000E6FE0">
        <w:rPr>
          <w:sz w:val="28"/>
        </w:rPr>
        <w:t xml:space="preserve">  </w:t>
      </w:r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65" w:history="1">
        <w:r w:rsidR="000E6FE0">
          <w:rPr>
            <w:rStyle w:val="a6"/>
            <w:sz w:val="28"/>
          </w:rPr>
          <w:t>https://www.youtube.com/watch?v=6-pNlDv8NTE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66" w:history="1">
        <w:r w:rsidR="000E6FE0">
          <w:rPr>
            <w:rStyle w:val="a6"/>
            <w:sz w:val="28"/>
          </w:rPr>
          <w:t>https://www.youtube.com/watch?v=a6UiG3uSG44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67" w:history="1">
        <w:r w:rsidR="000E6FE0">
          <w:rPr>
            <w:rStyle w:val="a6"/>
            <w:sz w:val="28"/>
          </w:rPr>
          <w:t>https://www.youtube.com/watch?v=q3kPwMroO64</w:t>
        </w:r>
      </w:hyperlink>
    </w:p>
    <w:p w:rsidR="0050778B" w:rsidRDefault="00A340F2" w:rsidP="000A1CBD">
      <w:pPr>
        <w:numPr>
          <w:ilvl w:val="0"/>
          <w:numId w:val="2"/>
        </w:numPr>
        <w:ind w:left="0" w:firstLine="0"/>
        <w:contextualSpacing/>
        <w:rPr>
          <w:sz w:val="28"/>
        </w:rPr>
      </w:pPr>
      <w:hyperlink r:id="rId68" w:history="1">
        <w:r w:rsidR="000E6FE0">
          <w:rPr>
            <w:rStyle w:val="a6"/>
            <w:sz w:val="28"/>
          </w:rPr>
          <w:t>https://www.youtube.com/watch?v=-CcsJtonYMw</w:t>
        </w:r>
      </w:hyperlink>
    </w:p>
    <w:p w:rsidR="0050778B" w:rsidRDefault="0050778B" w:rsidP="000A1CBD">
      <w:pPr>
        <w:contextualSpacing/>
        <w:rPr>
          <w:b/>
          <w:sz w:val="28"/>
        </w:rPr>
      </w:pPr>
    </w:p>
    <w:p w:rsidR="0050778B" w:rsidRDefault="000E6FE0" w:rsidP="000A1CBD">
      <w:pPr>
        <w:pStyle w:val="a3"/>
        <w:spacing w:after="0"/>
        <w:ind w:left="0"/>
        <w:contextualSpacing/>
        <w:jc w:val="both"/>
        <w:rPr>
          <w:i/>
          <w:sz w:val="28"/>
        </w:rPr>
      </w:pPr>
      <w:r>
        <w:rPr>
          <w:i/>
          <w:sz w:val="28"/>
        </w:rPr>
        <w:t>Литература для обучающихся:</w:t>
      </w:r>
    </w:p>
    <w:p w:rsidR="0050778B" w:rsidRDefault="000E6FE0" w:rsidP="000A1CBD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Гаврилова В.Ю. Школа рисования "Рисуем домашних любимцев". - М.: </w:t>
      </w:r>
      <w:proofErr w:type="spellStart"/>
      <w:r>
        <w:rPr>
          <w:sz w:val="28"/>
        </w:rPr>
        <w:t>Принт</w:t>
      </w:r>
      <w:proofErr w:type="spellEnd"/>
      <w:r>
        <w:rPr>
          <w:sz w:val="28"/>
        </w:rPr>
        <w:t xml:space="preserve">-Сервис, 2015. </w:t>
      </w:r>
    </w:p>
    <w:p w:rsidR="0050778B" w:rsidRDefault="000E6FE0" w:rsidP="000A1CBD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sz w:val="28"/>
        </w:rPr>
      </w:pPr>
      <w:r>
        <w:rPr>
          <w:sz w:val="28"/>
        </w:rPr>
        <w:t>Евдокимова М.М. Учимся рисовать карандашами: рабочая тетрадь для занятий с детьми старшего дошкольного возраста. - Дрофа, 2011.</w:t>
      </w:r>
    </w:p>
    <w:p w:rsidR="0050778B" w:rsidRDefault="000E6FE0" w:rsidP="000A1CBD">
      <w:pPr>
        <w:pStyle w:val="a3"/>
        <w:numPr>
          <w:ilvl w:val="0"/>
          <w:numId w:val="3"/>
        </w:numPr>
        <w:spacing w:after="0"/>
        <w:ind w:left="0" w:firstLine="0"/>
        <w:contextualSpacing/>
        <w:jc w:val="both"/>
        <w:rPr>
          <w:sz w:val="28"/>
        </w:rPr>
      </w:pPr>
      <w:proofErr w:type="spellStart"/>
      <w:r>
        <w:rPr>
          <w:sz w:val="28"/>
        </w:rPr>
        <w:t>Куцакова</w:t>
      </w:r>
      <w:proofErr w:type="spellEnd"/>
      <w:r>
        <w:rPr>
          <w:sz w:val="28"/>
        </w:rPr>
        <w:t xml:space="preserve"> Л.В. Уроки рисования: для детей 3-5 лет. -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-Пресс, 2011.</w:t>
      </w:r>
    </w:p>
    <w:p w:rsidR="0050778B" w:rsidRDefault="0050778B" w:rsidP="000A1CBD">
      <w:pPr>
        <w:pStyle w:val="a3"/>
        <w:spacing w:after="0"/>
        <w:ind w:left="0"/>
        <w:contextualSpacing/>
        <w:jc w:val="both"/>
        <w:rPr>
          <w:sz w:val="28"/>
        </w:rPr>
      </w:pPr>
    </w:p>
    <w:p w:rsidR="000A1CBD" w:rsidRDefault="000A1CBD" w:rsidP="000A1CBD">
      <w:pPr>
        <w:contextualSpacing/>
        <w:rPr>
          <w:i/>
          <w:sz w:val="28"/>
        </w:rPr>
      </w:pPr>
    </w:p>
    <w:p w:rsidR="000A1CBD" w:rsidRDefault="000A1CBD" w:rsidP="000A1CBD">
      <w:pPr>
        <w:contextualSpacing/>
        <w:rPr>
          <w:i/>
          <w:sz w:val="28"/>
        </w:rPr>
      </w:pPr>
    </w:p>
    <w:p w:rsidR="0050778B" w:rsidRDefault="000E6FE0" w:rsidP="000A1CBD">
      <w:pPr>
        <w:contextualSpacing/>
        <w:rPr>
          <w:i/>
          <w:sz w:val="28"/>
        </w:rPr>
      </w:pPr>
      <w:r>
        <w:rPr>
          <w:i/>
          <w:sz w:val="28"/>
        </w:rPr>
        <w:lastRenderedPageBreak/>
        <w:t xml:space="preserve">Литература для родителей: </w:t>
      </w:r>
    </w:p>
    <w:p w:rsidR="0050778B" w:rsidRDefault="000E6FE0" w:rsidP="000A1CBD">
      <w:pPr>
        <w:pStyle w:val="af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Иванова. О.Л. Васильева. И.И. Как понять детский рисунок и развить творческие способности ребенка.-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>Речь; М.: Сфера, 2011.</w:t>
      </w:r>
    </w:p>
    <w:p w:rsidR="0050778B" w:rsidRDefault="000E6FE0" w:rsidP="000A1CBD">
      <w:pPr>
        <w:pStyle w:val="af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Калинина Т.В. Первые успехи в рисовании. Большой лес. -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>Речь, Образовательные проекты; М.: Сфера, 2009.</w:t>
      </w:r>
    </w:p>
    <w:p w:rsidR="0050778B" w:rsidRDefault="000E6FE0" w:rsidP="000A1CBD">
      <w:pPr>
        <w:numPr>
          <w:ilvl w:val="0"/>
          <w:numId w:val="4"/>
        </w:numPr>
        <w:ind w:left="0" w:firstLine="0"/>
        <w:contextualSpacing/>
        <w:rPr>
          <w:sz w:val="28"/>
        </w:rPr>
      </w:pPr>
      <w:r>
        <w:rPr>
          <w:sz w:val="28"/>
        </w:rPr>
        <w:t>Никитина А.В. «Нетрадиционные техники рисования в ДОУ. Пособие для воспитателей и родителей». -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КАРО, 2010.</w:t>
      </w:r>
    </w:p>
    <w:p w:rsidR="0050778B" w:rsidRDefault="0050778B" w:rsidP="000A1CBD">
      <w:pPr>
        <w:contextualSpacing/>
        <w:rPr>
          <w:sz w:val="28"/>
        </w:rPr>
      </w:pPr>
    </w:p>
    <w:p w:rsidR="0050778B" w:rsidRDefault="000E6FE0" w:rsidP="001026A9">
      <w:pPr>
        <w:contextualSpacing/>
        <w:jc w:val="both"/>
        <w:rPr>
          <w:i/>
          <w:sz w:val="28"/>
        </w:rPr>
      </w:pPr>
      <w:r>
        <w:rPr>
          <w:i/>
          <w:sz w:val="28"/>
        </w:rPr>
        <w:t>Используемая литература</w:t>
      </w:r>
    </w:p>
    <w:p w:rsidR="0050778B" w:rsidRDefault="000E6FE0" w:rsidP="001026A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Анцифирова</w:t>
      </w:r>
      <w:proofErr w:type="spellEnd"/>
      <w:r>
        <w:rPr>
          <w:rFonts w:ascii="Times New Roman" w:hAnsi="Times New Roman"/>
          <w:sz w:val="28"/>
        </w:rPr>
        <w:t xml:space="preserve"> Н. Г. Необыкновенное рисование // Дошкольная педагогика. 2011.</w:t>
      </w:r>
    </w:p>
    <w:p w:rsidR="0050778B" w:rsidRDefault="000E6FE0" w:rsidP="001026A9">
      <w:pPr>
        <w:contextualSpacing/>
        <w:jc w:val="both"/>
        <w:rPr>
          <w:sz w:val="28"/>
        </w:rPr>
      </w:pPr>
      <w:r>
        <w:rPr>
          <w:sz w:val="28"/>
        </w:rPr>
        <w:t>2. Григорьева Г.Г. Развитие дошкольника в изобразительной деятельности. - М.: Академия. - 2010.</w:t>
      </w:r>
    </w:p>
    <w:p w:rsidR="0050778B" w:rsidRDefault="000E6FE0" w:rsidP="001026A9">
      <w:pPr>
        <w:tabs>
          <w:tab w:val="left" w:pos="620"/>
        </w:tabs>
        <w:ind w:right="20"/>
        <w:contextualSpacing/>
        <w:jc w:val="both"/>
        <w:rPr>
          <w:sz w:val="28"/>
        </w:rPr>
      </w:pPr>
      <w:r>
        <w:rPr>
          <w:sz w:val="28"/>
        </w:rPr>
        <w:t xml:space="preserve">2.  </w:t>
      </w:r>
      <w:proofErr w:type="spellStart"/>
      <w:r>
        <w:rPr>
          <w:sz w:val="28"/>
        </w:rPr>
        <w:t>Дыбина</w:t>
      </w:r>
      <w:proofErr w:type="spellEnd"/>
      <w:r>
        <w:rPr>
          <w:sz w:val="28"/>
        </w:rPr>
        <w:t xml:space="preserve"> О.В. Занятия по изобразительному искусству в старшей группе детского сада. – М., 2009.</w:t>
      </w:r>
    </w:p>
    <w:p w:rsidR="0050778B" w:rsidRDefault="000E6FE0" w:rsidP="001026A9">
      <w:pPr>
        <w:tabs>
          <w:tab w:val="left" w:pos="620"/>
        </w:tabs>
        <w:contextualSpacing/>
        <w:jc w:val="both"/>
        <w:rPr>
          <w:sz w:val="28"/>
        </w:rPr>
      </w:pPr>
      <w:r>
        <w:rPr>
          <w:sz w:val="28"/>
        </w:rPr>
        <w:t>3. Казакова Р.Г. «Занятия по рисованию с дошкольниками: Нетрадиционные техники, планирование, конспекты занятий».- М.: ТЦ Сфера, 2009.</w:t>
      </w:r>
    </w:p>
    <w:p w:rsidR="0050778B" w:rsidRDefault="000E6FE0" w:rsidP="001026A9">
      <w:pPr>
        <w:tabs>
          <w:tab w:val="left" w:pos="798"/>
        </w:tabs>
        <w:contextualSpacing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Квач</w:t>
      </w:r>
      <w:proofErr w:type="spellEnd"/>
      <w:r>
        <w:rPr>
          <w:sz w:val="28"/>
        </w:rPr>
        <w:t xml:space="preserve"> Н. В. Развитие образного мышления и графических навыков у детей 5 – 7 лет: Пособие для педагогов дошкольных учреждений. – М.: </w:t>
      </w:r>
      <w:proofErr w:type="spellStart"/>
      <w:r>
        <w:rPr>
          <w:sz w:val="28"/>
        </w:rPr>
        <w:t>Гуманит-издат</w:t>
      </w:r>
      <w:proofErr w:type="spellEnd"/>
      <w:r>
        <w:rPr>
          <w:sz w:val="28"/>
        </w:rPr>
        <w:t xml:space="preserve">. Центр ВЛАДОС, 2001. </w:t>
      </w:r>
    </w:p>
    <w:p w:rsidR="0050778B" w:rsidRDefault="000E6FE0" w:rsidP="001026A9">
      <w:pPr>
        <w:tabs>
          <w:tab w:val="left" w:pos="879"/>
        </w:tabs>
        <w:contextualSpacing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Литвиенко</w:t>
      </w:r>
      <w:proofErr w:type="spellEnd"/>
      <w:r>
        <w:rPr>
          <w:sz w:val="28"/>
        </w:rPr>
        <w:t xml:space="preserve"> В. М. Учимся рисовать.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Издательский дом «Кристалл». – 2001.</w:t>
      </w:r>
    </w:p>
    <w:p w:rsidR="0050778B" w:rsidRDefault="000E6FE0" w:rsidP="001026A9">
      <w:pPr>
        <w:contextualSpacing/>
        <w:jc w:val="both"/>
        <w:rPr>
          <w:sz w:val="28"/>
        </w:rPr>
      </w:pPr>
      <w:r>
        <w:rPr>
          <w:sz w:val="28"/>
        </w:rPr>
        <w:t>6. Погодина С. Художественные техники - классические и неклассические// Дошкольное воспитание. 2009.</w:t>
      </w:r>
    </w:p>
    <w:p w:rsidR="0050778B" w:rsidRDefault="0050778B" w:rsidP="001026A9">
      <w:pPr>
        <w:ind w:firstLine="709"/>
        <w:contextualSpacing/>
        <w:jc w:val="both"/>
        <w:rPr>
          <w:sz w:val="28"/>
        </w:rPr>
      </w:pPr>
    </w:p>
    <w:sectPr w:rsidR="0050778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D53"/>
    <w:multiLevelType w:val="multilevel"/>
    <w:tmpl w:val="9CF4E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2189"/>
    <w:multiLevelType w:val="multilevel"/>
    <w:tmpl w:val="76D69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4678"/>
    <w:multiLevelType w:val="multilevel"/>
    <w:tmpl w:val="521EADF4"/>
    <w:lvl w:ilvl="0">
      <w:start w:val="1"/>
      <w:numFmt w:val="decimal"/>
      <w:lvlText w:val="%1."/>
      <w:lvlJc w:val="left"/>
      <w:pPr>
        <w:ind w:left="1928" w:hanging="360"/>
      </w:p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7E056616"/>
    <w:multiLevelType w:val="multilevel"/>
    <w:tmpl w:val="6DA4C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78B"/>
    <w:rsid w:val="0001030A"/>
    <w:rsid w:val="000A1CBD"/>
    <w:rsid w:val="000E6FE0"/>
    <w:rsid w:val="001026A9"/>
    <w:rsid w:val="0043481F"/>
    <w:rsid w:val="0050778B"/>
    <w:rsid w:val="00A340F2"/>
    <w:rsid w:val="00F21931"/>
    <w:rsid w:val="00F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paragraph">
    <w:name w:val="paragraph"/>
    <w:basedOn w:val="a"/>
    <w:link w:val="paragraph0"/>
    <w:pPr>
      <w:spacing w:beforeAutospacing="1" w:afterAutospacing="1"/>
    </w:pPr>
    <w:rPr>
      <w:sz w:val="24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sz w:val="24"/>
    </w:rPr>
  </w:style>
  <w:style w:type="paragraph" w:customStyle="1" w:styleId="FontStyle23">
    <w:name w:val="Font Style23"/>
    <w:link w:val="FontStyle230"/>
    <w:rPr>
      <w:rFonts w:ascii="Times New Roman" w:hAnsi="Times New Roman"/>
    </w:rPr>
  </w:style>
  <w:style w:type="character" w:customStyle="1" w:styleId="FontStyle230">
    <w:name w:val="Font Style23"/>
    <w:link w:val="FontStyle23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paragraph" w:styleId="23">
    <w:name w:val="Body Text 2"/>
    <w:basedOn w:val="a"/>
    <w:link w:val="24"/>
    <w:pPr>
      <w:widowControl w:val="0"/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ody Text Indent"/>
    <w:basedOn w:val="a"/>
    <w:link w:val="a4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pPr>
      <w:ind w:firstLine="0"/>
    </w:pPr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customStyle="1" w:styleId="FontStyle25">
    <w:name w:val="Font Style25"/>
    <w:link w:val="FontStyle250"/>
    <w:rPr>
      <w:rFonts w:ascii="Times New Roman" w:hAnsi="Times New Roman"/>
      <w:sz w:val="20"/>
    </w:rPr>
  </w:style>
  <w:style w:type="character" w:customStyle="1" w:styleId="FontStyle250">
    <w:name w:val="Font Style25"/>
    <w:link w:val="FontStyle25"/>
    <w:rPr>
      <w:rFonts w:ascii="Times New Roman" w:hAnsi="Times New Roman"/>
      <w:sz w:val="20"/>
    </w:rPr>
  </w:style>
  <w:style w:type="paragraph" w:customStyle="1" w:styleId="17">
    <w:name w:val="Выделение1"/>
    <w:basedOn w:val="12"/>
    <w:link w:val="a7"/>
    <w:rPr>
      <w:i/>
    </w:rPr>
  </w:style>
  <w:style w:type="character" w:styleId="a7">
    <w:name w:val="Emphasis"/>
    <w:basedOn w:val="a0"/>
    <w:link w:val="17"/>
    <w:rPr>
      <w:i/>
    </w:rPr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18">
    <w:name w:val="Просмотренная гиперссылка1"/>
    <w:basedOn w:val="12"/>
    <w:link w:val="aa"/>
    <w:rPr>
      <w:color w:val="800080" w:themeColor="followedHyperlink"/>
      <w:u w:val="single"/>
    </w:rPr>
  </w:style>
  <w:style w:type="character" w:styleId="aa">
    <w:name w:val="FollowedHyperlink"/>
    <w:basedOn w:val="a0"/>
    <w:link w:val="18"/>
    <w:rPr>
      <w:color w:val="800080" w:themeColor="followedHyperlink"/>
      <w:u w:val="single"/>
    </w:rPr>
  </w:style>
  <w:style w:type="paragraph" w:styleId="8">
    <w:name w:val="toc 8"/>
    <w:next w:val="a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styleId="ab">
    <w:name w:val="No Spacing"/>
    <w:link w:val="ac"/>
    <w:pPr>
      <w:ind w:firstLine="0"/>
    </w:pPr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33">
    <w:name w:val="Body Text 3"/>
    <w:basedOn w:val="a"/>
    <w:link w:val="34"/>
    <w:pPr>
      <w:widowControl w:val="0"/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Pr>
      <w:rFonts w:ascii="Times New Roman" w:hAnsi="Times New Roman"/>
      <w:sz w:val="24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3">
    <w:name w:val="List Paragraph"/>
    <w:basedOn w:val="a"/>
    <w:link w:val="af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f4">
    <w:name w:val="Абзац списка Знак"/>
    <w:basedOn w:val="1"/>
    <w:link w:val="af3"/>
    <w:rPr>
      <w:rFonts w:asciiTheme="minorHAnsi" w:hAnsiTheme="minorHAnsi"/>
    </w:rPr>
  </w:style>
  <w:style w:type="table" w:styleId="af5">
    <w:name w:val="Table Grid"/>
    <w:basedOn w:val="a1"/>
    <w:pPr>
      <w:ind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bA4RFVgKks" TargetMode="External"/><Relationship Id="rId21" Type="http://schemas.openxmlformats.org/officeDocument/2006/relationships/hyperlink" Target="https://www.youtube.com/watch?v=PsR1ff5ydiQ" TargetMode="External"/><Relationship Id="rId42" Type="http://schemas.openxmlformats.org/officeDocument/2006/relationships/hyperlink" Target="https://www.youtube.com/watch?v=9kiq-2nwlTk" TargetMode="External"/><Relationship Id="rId47" Type="http://schemas.openxmlformats.org/officeDocument/2006/relationships/hyperlink" Target="https://www.youtube.com/watch?v=RN8i_VsF8BE" TargetMode="External"/><Relationship Id="rId63" Type="http://schemas.openxmlformats.org/officeDocument/2006/relationships/hyperlink" Target="https://www.youtube.com/watch?v=wvwz0I05gUw" TargetMode="External"/><Relationship Id="rId68" Type="http://schemas.openxmlformats.org/officeDocument/2006/relationships/hyperlink" Target="https://www.youtube.com/watch?v=-CcsJtonYMw" TargetMode="External"/><Relationship Id="rId7" Type="http://schemas.openxmlformats.org/officeDocument/2006/relationships/hyperlink" Target="https://www.vib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KRSVesyYyU" TargetMode="External"/><Relationship Id="rId29" Type="http://schemas.openxmlformats.org/officeDocument/2006/relationships/hyperlink" Target="https://www.youtube.com/watch?v=tHL-2Rg3iLs" TargetMode="External"/><Relationship Id="rId11" Type="http://schemas.openxmlformats.org/officeDocument/2006/relationships/hyperlink" Target="https://www.youtube.com/watch?v=0-Gl6MAynDY&amp;t=213s" TargetMode="External"/><Relationship Id="rId24" Type="http://schemas.openxmlformats.org/officeDocument/2006/relationships/hyperlink" Target="https://www.youtube.com/watch?v=SD3D-KQkJik" TargetMode="External"/><Relationship Id="rId32" Type="http://schemas.openxmlformats.org/officeDocument/2006/relationships/hyperlink" Target="https://www.youtube.com/watch?v=iq4Qs-PpbB8&amp;t=799s" TargetMode="External"/><Relationship Id="rId37" Type="http://schemas.openxmlformats.org/officeDocument/2006/relationships/hyperlink" Target="https://new.future4you.ru/" TargetMode="External"/><Relationship Id="rId40" Type="http://schemas.openxmlformats.org/officeDocument/2006/relationships/hyperlink" Target="https://www.youtube.com/watch?v=4a0EowY9n9o" TargetMode="External"/><Relationship Id="rId45" Type="http://schemas.openxmlformats.org/officeDocument/2006/relationships/hyperlink" Target="https://www.youtube.com/watch?v=WdpWb43adZg" TargetMode="External"/><Relationship Id="rId53" Type="http://schemas.openxmlformats.org/officeDocument/2006/relationships/hyperlink" Target="https://www.youtube.com/watch?v=IfafRscqwKc" TargetMode="External"/><Relationship Id="rId58" Type="http://schemas.openxmlformats.org/officeDocument/2006/relationships/hyperlink" Target="https://www.youtube.com/watch?v=AbA4RFVgKks" TargetMode="External"/><Relationship Id="rId66" Type="http://schemas.openxmlformats.org/officeDocument/2006/relationships/hyperlink" Target="https://www.youtube.com/watch?v=a6UiG3uSG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tHL-2Rg3iLs" TargetMode="External"/><Relationship Id="rId19" Type="http://schemas.openxmlformats.org/officeDocument/2006/relationships/hyperlink" Target="https://www.youtube.com/watch?v=l_kUvq8LB_Q" TargetMode="External"/><Relationship Id="rId14" Type="http://schemas.openxmlformats.org/officeDocument/2006/relationships/hyperlink" Target="https://www.youtube.com/watch?v=Luq7VPzS5A0" TargetMode="External"/><Relationship Id="rId22" Type="http://schemas.openxmlformats.org/officeDocument/2006/relationships/hyperlink" Target="https://www.youtube.com/watch?v=IfafRscqwKc" TargetMode="External"/><Relationship Id="rId27" Type="http://schemas.openxmlformats.org/officeDocument/2006/relationships/hyperlink" Target="https://www.youtube.com/watch?v=hUJnTs4SKj4" TargetMode="External"/><Relationship Id="rId30" Type="http://schemas.openxmlformats.org/officeDocument/2006/relationships/hyperlink" Target="https://www.youtube.com/watch?v=jwhawQNr1HM&amp;t=8s" TargetMode="External"/><Relationship Id="rId35" Type="http://schemas.openxmlformats.org/officeDocument/2006/relationships/hyperlink" Target="https://www.youtube.com/watch?v=q3kPwMroO64" TargetMode="External"/><Relationship Id="rId43" Type="http://schemas.openxmlformats.org/officeDocument/2006/relationships/hyperlink" Target="https://www.youtube.com/watch?v=0-Gl6MAynDY&amp;t=213s" TargetMode="External"/><Relationship Id="rId48" Type="http://schemas.openxmlformats.org/officeDocument/2006/relationships/hyperlink" Target="https://www.youtube.com/watch?v=kKRSVesyYyU" TargetMode="External"/><Relationship Id="rId56" Type="http://schemas.openxmlformats.org/officeDocument/2006/relationships/hyperlink" Target="https://www.youtube.com/watch?v=nHp_ypKk9i8" TargetMode="External"/><Relationship Id="rId64" Type="http://schemas.openxmlformats.org/officeDocument/2006/relationships/hyperlink" Target="https://www.youtube.com/watch?v=iq4Qs-PpbB8&amp;t=799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outube.com/watch?v=4a0EowY9n9o" TargetMode="External"/><Relationship Id="rId51" Type="http://schemas.openxmlformats.org/officeDocument/2006/relationships/hyperlink" Target="https://www.youtube.com/watch?v=3BLPPSd-uE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lzumz8Zobgc" TargetMode="External"/><Relationship Id="rId17" Type="http://schemas.openxmlformats.org/officeDocument/2006/relationships/hyperlink" Target="https://www.youtube.com/watch?v=sBqLTNG8K3s" TargetMode="External"/><Relationship Id="rId25" Type="http://schemas.openxmlformats.org/officeDocument/2006/relationships/hyperlink" Target="https://www.youtube.com/watch?v=y35QTpdw3_c" TargetMode="External"/><Relationship Id="rId33" Type="http://schemas.openxmlformats.org/officeDocument/2006/relationships/hyperlink" Target="https://www.youtube.com/watch?v=6-pNlDv8NTE" TargetMode="External"/><Relationship Id="rId38" Type="http://schemas.openxmlformats.org/officeDocument/2006/relationships/hyperlink" Target="https://ya-odarennost.ru/" TargetMode="External"/><Relationship Id="rId46" Type="http://schemas.openxmlformats.org/officeDocument/2006/relationships/hyperlink" Target="https://www.youtube.com/watch?v=Luq7VPzS5A0" TargetMode="External"/><Relationship Id="rId59" Type="http://schemas.openxmlformats.org/officeDocument/2006/relationships/hyperlink" Target="https://www.youtube.com/watch?v=hUJnTs4SKj4" TargetMode="External"/><Relationship Id="rId67" Type="http://schemas.openxmlformats.org/officeDocument/2006/relationships/hyperlink" Target="https://www.youtube.com/watch?v=q3kPwMroO64" TargetMode="External"/><Relationship Id="rId20" Type="http://schemas.openxmlformats.org/officeDocument/2006/relationships/hyperlink" Target="https://www.youtube.com/watch?v=3BLPPSd-uEY" TargetMode="External"/><Relationship Id="rId41" Type="http://schemas.openxmlformats.org/officeDocument/2006/relationships/hyperlink" Target="https://www.youtube.com/watch?v=4yszG_7B7Lg" TargetMode="External"/><Relationship Id="rId54" Type="http://schemas.openxmlformats.org/officeDocument/2006/relationships/hyperlink" Target="https://www.youtube.com/watch?v=HdxQ--Ea5O4" TargetMode="External"/><Relationship Id="rId62" Type="http://schemas.openxmlformats.org/officeDocument/2006/relationships/hyperlink" Target="https://www.youtube.com/watch?v=jwhawQNr1HM&amp;t=8s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youtube.com/watch?v=RN8i_VsF8BE" TargetMode="External"/><Relationship Id="rId23" Type="http://schemas.openxmlformats.org/officeDocument/2006/relationships/hyperlink" Target="https://www.youtube.com/watch?v=HdxQ--Ea5O4" TargetMode="External"/><Relationship Id="rId28" Type="http://schemas.openxmlformats.org/officeDocument/2006/relationships/hyperlink" Target="https://www.youtube.com/watch?v=GqzAzdaSYfQ" TargetMode="External"/><Relationship Id="rId36" Type="http://schemas.openxmlformats.org/officeDocument/2006/relationships/hyperlink" Target="https://www.youtube.com/watch?v=-CcsJtonYMw" TargetMode="External"/><Relationship Id="rId49" Type="http://schemas.openxmlformats.org/officeDocument/2006/relationships/hyperlink" Target="https://www.youtube.com/watch?v=sBqLTNG8K3s" TargetMode="External"/><Relationship Id="rId57" Type="http://schemas.openxmlformats.org/officeDocument/2006/relationships/hyperlink" Target="https://www.youtube.com/watch?v=y35QTpdw3_c" TargetMode="External"/><Relationship Id="rId10" Type="http://schemas.openxmlformats.org/officeDocument/2006/relationships/hyperlink" Target="https://www.youtube.com/watch?v=9kiq-2nwlTk" TargetMode="External"/><Relationship Id="rId31" Type="http://schemas.openxmlformats.org/officeDocument/2006/relationships/hyperlink" Target="https://www.youtube.com/watch?v=wvwz0I05gUw" TargetMode="External"/><Relationship Id="rId44" Type="http://schemas.openxmlformats.org/officeDocument/2006/relationships/hyperlink" Target="https://www.youtube.com/watch?v=lzumz8Zobgc" TargetMode="External"/><Relationship Id="rId52" Type="http://schemas.openxmlformats.org/officeDocument/2006/relationships/hyperlink" Target="https://www.youtube.com/watch?v=PsR1ff5ydiQ" TargetMode="External"/><Relationship Id="rId60" Type="http://schemas.openxmlformats.org/officeDocument/2006/relationships/hyperlink" Target="https://www.youtube.com/watch?v=GqzAzdaSYfQ" TargetMode="External"/><Relationship Id="rId65" Type="http://schemas.openxmlformats.org/officeDocument/2006/relationships/hyperlink" Target="https://www.youtube.com/watch?v=6-pNlDv8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yszG_7B7Lg" TargetMode="External"/><Relationship Id="rId13" Type="http://schemas.openxmlformats.org/officeDocument/2006/relationships/hyperlink" Target="https://www.youtube.com/watch?v=WdpWb43adZg" TargetMode="External"/><Relationship Id="rId18" Type="http://schemas.openxmlformats.org/officeDocument/2006/relationships/hyperlink" Target="https://www.youtube.com/watch?v=XwjDnIoXFY4" TargetMode="External"/><Relationship Id="rId39" Type="http://schemas.openxmlformats.org/officeDocument/2006/relationships/hyperlink" Target="https://www.art-talant.org/" TargetMode="External"/><Relationship Id="rId34" Type="http://schemas.openxmlformats.org/officeDocument/2006/relationships/hyperlink" Target="https://www.youtube.com/watch?v=a6UiG3uSG44" TargetMode="External"/><Relationship Id="rId50" Type="http://schemas.openxmlformats.org/officeDocument/2006/relationships/hyperlink" Target="https://www.youtube.com/watch?v=l_kUvq8LB_Q" TargetMode="External"/><Relationship Id="rId55" Type="http://schemas.openxmlformats.org/officeDocument/2006/relationships/hyperlink" Target="https://www.youtube.com/watch?v=SD3D-KQkJ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7466</Words>
  <Characters>42561</Characters>
  <Application>Microsoft Office Word</Application>
  <DocSecurity>0</DocSecurity>
  <Lines>354</Lines>
  <Paragraphs>99</Paragraphs>
  <ScaleCrop>false</ScaleCrop>
  <Company>diakov.net</Company>
  <LinksUpToDate>false</LinksUpToDate>
  <CharactersWithSpaces>49928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13</cp:revision>
  <dcterms:created xsi:type="dcterms:W3CDTF">2020-12-18T04:41:00Z</dcterms:created>
  <dcterms:modified xsi:type="dcterms:W3CDTF">2020-12-17T20:00:00Z</dcterms:modified>
</cp:coreProperties>
</file>