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4F" w:rsidRPr="00A17C4F" w:rsidRDefault="00A17C4F" w:rsidP="00A17C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города Нижневартовска детский сад №</w:t>
      </w:r>
      <w:r w:rsidR="00BC4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Pr="00A1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C4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Соловушка</w:t>
      </w:r>
      <w:r w:rsidRPr="00A1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17C4F" w:rsidRPr="00A17C4F" w:rsidRDefault="00A17C4F" w:rsidP="00A17C4F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B7BC8" w:rsidRPr="00A17C4F" w:rsidRDefault="006A2A9D" w:rsidP="00AB7BC8">
      <w:pPr>
        <w:tabs>
          <w:tab w:val="left" w:pos="6023"/>
          <w:tab w:val="left" w:pos="7230"/>
          <w:tab w:val="right" w:pos="1020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DD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17C4F" w:rsidRPr="00A17C4F" w:rsidRDefault="00A17C4F" w:rsidP="00DD7DCD">
      <w:pPr>
        <w:tabs>
          <w:tab w:val="left" w:pos="723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17C4F" w:rsidRPr="00A17C4F" w:rsidRDefault="00A17C4F" w:rsidP="00A17C4F">
      <w:pPr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17C4F" w:rsidRPr="00A17C4F" w:rsidRDefault="00A17C4F" w:rsidP="00A17C4F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17C4F" w:rsidRPr="00A17C4F" w:rsidRDefault="00A17C4F" w:rsidP="00A17C4F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17C4F" w:rsidRPr="00A17C4F" w:rsidRDefault="00A17C4F" w:rsidP="00A17C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C4F" w:rsidRPr="00A17C4F" w:rsidRDefault="00A17C4F" w:rsidP="00A17C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C4F" w:rsidRPr="00A17C4F" w:rsidRDefault="00A17C4F" w:rsidP="00A17C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C4F" w:rsidRPr="00A17C4F" w:rsidRDefault="00A17C4F" w:rsidP="00A17C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общеразвивающая программа </w:t>
      </w:r>
    </w:p>
    <w:p w:rsidR="00EC5501" w:rsidRDefault="00EC5501" w:rsidP="00A17C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5501">
        <w:rPr>
          <w:rFonts w:ascii="Times New Roman" w:hAnsi="Times New Roman"/>
          <w:b/>
          <w:sz w:val="28"/>
          <w:szCs w:val="28"/>
        </w:rPr>
        <w:t xml:space="preserve">интеллектуально-познавательной направленности </w:t>
      </w:r>
    </w:p>
    <w:p w:rsidR="00A17C4F" w:rsidRPr="00EC5501" w:rsidRDefault="00BC4315" w:rsidP="00A17C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на основе компьютерных технологий </w:t>
      </w:r>
      <w:r w:rsidR="00EC5501" w:rsidRPr="00EC5501">
        <w:rPr>
          <w:rFonts w:ascii="Times New Roman" w:hAnsi="Times New Roman"/>
          <w:b/>
          <w:sz w:val="28"/>
          <w:szCs w:val="28"/>
        </w:rPr>
        <w:t>«ЛегоWedo».</w:t>
      </w:r>
    </w:p>
    <w:p w:rsidR="00A17C4F" w:rsidRPr="00A17C4F" w:rsidRDefault="00A17C4F" w:rsidP="00A1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4F" w:rsidRPr="00A17C4F" w:rsidRDefault="00A17C4F" w:rsidP="00A17C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обучающихся: </w:t>
      </w:r>
      <w:r w:rsidR="00EC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5</w:t>
      </w:r>
      <w:r w:rsidRPr="00A1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 до прекращения образовательных отношений </w:t>
      </w:r>
    </w:p>
    <w:p w:rsidR="00A17C4F" w:rsidRPr="00A17C4F" w:rsidRDefault="00A17C4F" w:rsidP="00A1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реализации: </w:t>
      </w:r>
      <w:r w:rsidRPr="00A1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учебный год</w:t>
      </w:r>
    </w:p>
    <w:p w:rsidR="00A17C4F" w:rsidRPr="00A17C4F" w:rsidRDefault="00A17C4F" w:rsidP="00A1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4F" w:rsidRPr="00A17C4F" w:rsidRDefault="00A17C4F" w:rsidP="00A1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4F" w:rsidRPr="00A17C4F" w:rsidRDefault="00A17C4F" w:rsidP="00A1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4F" w:rsidRPr="00A17C4F" w:rsidRDefault="00A17C4F" w:rsidP="00A1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3"/>
        <w:tblW w:w="0" w:type="auto"/>
        <w:tblInd w:w="7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</w:tblGrid>
      <w:tr w:rsidR="00A17C4F" w:rsidRPr="00A17C4F" w:rsidTr="006A2A9D">
        <w:trPr>
          <w:trHeight w:val="1301"/>
        </w:trPr>
        <w:tc>
          <w:tcPr>
            <w:tcW w:w="2370" w:type="dxa"/>
          </w:tcPr>
          <w:p w:rsidR="00A17C4F" w:rsidRPr="00A17C4F" w:rsidRDefault="00A17C4F" w:rsidP="00A17C4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7C4F" w:rsidRPr="00A17C4F" w:rsidRDefault="00A17C4F" w:rsidP="00A17C4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7C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Автор-составитель: </w:t>
            </w:r>
          </w:p>
          <w:p w:rsidR="00BE0DB5" w:rsidRDefault="00BC4315" w:rsidP="00A17C4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Ушакова М.В.</w:t>
            </w:r>
          </w:p>
          <w:p w:rsidR="00EC5501" w:rsidRPr="00A17C4F" w:rsidRDefault="00EC5501" w:rsidP="00A17C4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A17C4F" w:rsidRPr="00A17C4F" w:rsidRDefault="00A17C4F" w:rsidP="00A17C4F">
      <w:pPr>
        <w:rPr>
          <w:rFonts w:ascii="Calibri" w:eastAsia="Times New Roman" w:hAnsi="Calibri" w:cs="Times New Roman"/>
          <w:lang w:eastAsia="ru-RU"/>
        </w:rPr>
      </w:pPr>
    </w:p>
    <w:p w:rsidR="00A17C4F" w:rsidRPr="00A17C4F" w:rsidRDefault="00A17C4F" w:rsidP="00A17C4F">
      <w:pPr>
        <w:keepNext/>
        <w:keepLines/>
        <w:tabs>
          <w:tab w:val="left" w:pos="1560"/>
          <w:tab w:val="center" w:pos="8348"/>
        </w:tabs>
        <w:spacing w:before="480" w:after="0"/>
        <w:outlineLvl w:val="0"/>
        <w:rPr>
          <w:rFonts w:ascii="Cambria" w:eastAsia="Times New Roman" w:hAnsi="Cambria" w:cs="Times New Roman"/>
          <w:b/>
          <w:color w:val="1F497D" w:themeColor="text2"/>
          <w:spacing w:val="5"/>
          <w:kern w:val="28"/>
          <w:sz w:val="28"/>
          <w:szCs w:val="28"/>
          <w:lang w:eastAsia="ru-RU"/>
        </w:rPr>
      </w:pPr>
      <w:r w:rsidRPr="00A17C4F">
        <w:rPr>
          <w:rFonts w:ascii="Cambria" w:eastAsia="Times New Roman" w:hAnsi="Cambria" w:cs="Times New Roman"/>
          <w:b/>
          <w:color w:val="1F497D" w:themeColor="text2"/>
          <w:spacing w:val="5"/>
          <w:kern w:val="28"/>
          <w:sz w:val="28"/>
          <w:szCs w:val="28"/>
          <w:lang w:eastAsia="ru-RU"/>
        </w:rPr>
        <w:t xml:space="preserve"> </w:t>
      </w:r>
    </w:p>
    <w:p w:rsidR="00A17C4F" w:rsidRPr="00A17C4F" w:rsidRDefault="00A17C4F" w:rsidP="00A17C4F">
      <w:pPr>
        <w:rPr>
          <w:rFonts w:ascii="Calibri" w:eastAsia="Times New Roman" w:hAnsi="Calibri" w:cs="Times New Roman"/>
          <w:lang w:eastAsia="ru-RU"/>
        </w:rPr>
      </w:pPr>
    </w:p>
    <w:p w:rsidR="00A17C4F" w:rsidRPr="00A17C4F" w:rsidRDefault="00A17C4F" w:rsidP="00A17C4F">
      <w:pPr>
        <w:rPr>
          <w:rFonts w:ascii="Calibri" w:eastAsia="Times New Roman" w:hAnsi="Calibri" w:cs="Times New Roman"/>
          <w:lang w:eastAsia="ru-RU"/>
        </w:rPr>
      </w:pPr>
    </w:p>
    <w:p w:rsidR="00A17C4F" w:rsidRPr="00A17C4F" w:rsidRDefault="00A17C4F" w:rsidP="00A17C4F">
      <w:pPr>
        <w:rPr>
          <w:rFonts w:ascii="Calibri" w:eastAsia="Times New Roman" w:hAnsi="Calibri" w:cs="Times New Roman"/>
          <w:lang w:eastAsia="ru-RU"/>
        </w:rPr>
      </w:pPr>
    </w:p>
    <w:p w:rsidR="00A17C4F" w:rsidRPr="00A17C4F" w:rsidRDefault="00A17C4F" w:rsidP="00A17C4F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A17C4F">
        <w:rPr>
          <w:rFonts w:ascii="Times New Roman" w:eastAsia="Times New Roman" w:hAnsi="Times New Roman" w:cs="Times New Roman"/>
          <w:sz w:val="28"/>
          <w:szCs w:val="28"/>
          <w:lang w:eastAsia="ru-RU"/>
        </w:rPr>
        <w:t>г.  Нижневартовск, 2020</w:t>
      </w:r>
    </w:p>
    <w:p w:rsidR="005A0649" w:rsidRPr="005A0649" w:rsidRDefault="005A0649" w:rsidP="005A0649"/>
    <w:p w:rsidR="005A0649" w:rsidRPr="008311FC" w:rsidRDefault="005A0649" w:rsidP="008311F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 w:rsidRPr="008311FC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Содержание</w:t>
      </w:r>
    </w:p>
    <w:p w:rsidR="008E2D5C" w:rsidRPr="008311FC" w:rsidRDefault="008E2D5C" w:rsidP="008311FC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</w:p>
    <w:tbl>
      <w:tblPr>
        <w:tblStyle w:val="-4"/>
        <w:tblW w:w="0" w:type="auto"/>
        <w:tblInd w:w="250" w:type="dxa"/>
        <w:tblLook w:val="04A0" w:firstRow="1" w:lastRow="0" w:firstColumn="1" w:lastColumn="0" w:noHBand="0" w:noVBand="1"/>
      </w:tblPr>
      <w:tblGrid>
        <w:gridCol w:w="692"/>
        <w:gridCol w:w="7354"/>
        <w:gridCol w:w="1907"/>
      </w:tblGrid>
      <w:tr w:rsidR="00BA06BE" w:rsidRPr="008311FC" w:rsidTr="00850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BA06BE" w:rsidRPr="008311FC" w:rsidRDefault="008E2D5C" w:rsidP="008311FC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311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354" w:type="dxa"/>
          </w:tcPr>
          <w:p w:rsidR="00BA06BE" w:rsidRPr="008311FC" w:rsidRDefault="008E2D5C" w:rsidP="008311FC">
            <w:pPr>
              <w:tabs>
                <w:tab w:val="left" w:pos="542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311FC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Наименование</w:t>
            </w:r>
            <w:r w:rsidR="00BA06BE" w:rsidRPr="008311FC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ab/>
            </w:r>
          </w:p>
        </w:tc>
        <w:tc>
          <w:tcPr>
            <w:tcW w:w="1907" w:type="dxa"/>
          </w:tcPr>
          <w:p w:rsidR="00BA06BE" w:rsidRPr="008311FC" w:rsidRDefault="008E2D5C" w:rsidP="008311FC">
            <w:pPr>
              <w:tabs>
                <w:tab w:val="left" w:pos="542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311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Страницы</w:t>
            </w:r>
          </w:p>
        </w:tc>
      </w:tr>
      <w:tr w:rsidR="008E2D5C" w:rsidRPr="008311FC" w:rsidTr="00850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8E2D5C" w:rsidRPr="008311FC" w:rsidRDefault="008E2D5C" w:rsidP="008311FC">
            <w:pPr>
              <w:jc w:val="both"/>
              <w:rPr>
                <w:rFonts w:ascii="Times New Roman" w:hAnsi="Times New Roman" w:cs="Times New Roman"/>
                <w:b w:val="0"/>
                <w:spacing w:val="5"/>
                <w:kern w:val="28"/>
                <w:sz w:val="28"/>
                <w:szCs w:val="28"/>
                <w:lang w:val="en-US"/>
              </w:rPr>
            </w:pPr>
            <w:r w:rsidRPr="008311FC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  <w:lang w:val="en-US"/>
              </w:rPr>
              <w:t>I</w:t>
            </w:r>
            <w:r w:rsidRPr="008311FC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.</w:t>
            </w:r>
          </w:p>
        </w:tc>
        <w:tc>
          <w:tcPr>
            <w:tcW w:w="7354" w:type="dxa"/>
          </w:tcPr>
          <w:p w:rsidR="008E2D5C" w:rsidRPr="008311FC" w:rsidRDefault="008E2D5C" w:rsidP="008311FC">
            <w:pPr>
              <w:tabs>
                <w:tab w:val="left" w:pos="54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</w:rPr>
            </w:pPr>
            <w:r w:rsidRPr="008311FC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</w:rPr>
              <w:t>Целевой раздел</w:t>
            </w:r>
          </w:p>
        </w:tc>
        <w:tc>
          <w:tcPr>
            <w:tcW w:w="1907" w:type="dxa"/>
          </w:tcPr>
          <w:p w:rsidR="008E2D5C" w:rsidRPr="008311FC" w:rsidRDefault="008E2D5C" w:rsidP="008311FC">
            <w:pPr>
              <w:tabs>
                <w:tab w:val="left" w:pos="54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2D5C" w:rsidRPr="008311FC" w:rsidTr="00850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8E2D5C" w:rsidRPr="008311FC" w:rsidRDefault="008E2D5C" w:rsidP="008311FC">
            <w:pPr>
              <w:jc w:val="both"/>
              <w:rPr>
                <w:rFonts w:ascii="Times New Roman" w:hAnsi="Times New Roman" w:cs="Times New Roman"/>
                <w:b w:val="0"/>
                <w:spacing w:val="5"/>
                <w:kern w:val="28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1.1.</w:t>
            </w:r>
          </w:p>
        </w:tc>
        <w:tc>
          <w:tcPr>
            <w:tcW w:w="7354" w:type="dxa"/>
          </w:tcPr>
          <w:p w:rsidR="008E2D5C" w:rsidRPr="008311FC" w:rsidRDefault="008E2D5C" w:rsidP="008311FC">
            <w:pPr>
              <w:tabs>
                <w:tab w:val="left" w:pos="5422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</w:pPr>
            <w:r w:rsidRPr="008311FC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  <w:t>Пояснительная записка</w:t>
            </w:r>
          </w:p>
        </w:tc>
        <w:tc>
          <w:tcPr>
            <w:tcW w:w="1907" w:type="dxa"/>
          </w:tcPr>
          <w:p w:rsidR="008E2D5C" w:rsidRPr="008311FC" w:rsidRDefault="008E2D5C" w:rsidP="008311FC">
            <w:pPr>
              <w:tabs>
                <w:tab w:val="left" w:pos="5422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2D5C" w:rsidRPr="008311FC" w:rsidTr="00850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8E2D5C" w:rsidRPr="008311FC" w:rsidRDefault="008E2D5C" w:rsidP="008311FC">
            <w:pPr>
              <w:jc w:val="both"/>
              <w:rPr>
                <w:rFonts w:ascii="Times New Roman" w:hAnsi="Times New Roman" w:cs="Times New Roman"/>
                <w:b w:val="0"/>
                <w:spacing w:val="5"/>
                <w:kern w:val="28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1.2.</w:t>
            </w:r>
          </w:p>
        </w:tc>
        <w:tc>
          <w:tcPr>
            <w:tcW w:w="7354" w:type="dxa"/>
          </w:tcPr>
          <w:p w:rsidR="008E2D5C" w:rsidRPr="008311FC" w:rsidRDefault="008E2D5C" w:rsidP="008311FC">
            <w:pPr>
              <w:tabs>
                <w:tab w:val="left" w:pos="54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>Уровень сложности и направленность программы</w:t>
            </w:r>
          </w:p>
        </w:tc>
        <w:tc>
          <w:tcPr>
            <w:tcW w:w="1907" w:type="dxa"/>
          </w:tcPr>
          <w:p w:rsidR="008E2D5C" w:rsidRPr="008311FC" w:rsidRDefault="008E2D5C" w:rsidP="008311FC">
            <w:pPr>
              <w:tabs>
                <w:tab w:val="left" w:pos="54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2D5C" w:rsidRPr="008311FC" w:rsidTr="00850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8E2D5C" w:rsidRPr="008311FC" w:rsidRDefault="008E2D5C" w:rsidP="008311FC">
            <w:pPr>
              <w:jc w:val="both"/>
              <w:rPr>
                <w:rFonts w:ascii="Times New Roman" w:hAnsi="Times New Roman" w:cs="Times New Roman"/>
                <w:b w:val="0"/>
                <w:spacing w:val="5"/>
                <w:kern w:val="28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1.3.</w:t>
            </w:r>
          </w:p>
        </w:tc>
        <w:tc>
          <w:tcPr>
            <w:tcW w:w="7354" w:type="dxa"/>
          </w:tcPr>
          <w:p w:rsidR="008E2D5C" w:rsidRPr="008311FC" w:rsidRDefault="008E2D5C" w:rsidP="008311FC">
            <w:pPr>
              <w:tabs>
                <w:tab w:val="left" w:pos="5422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</w:pPr>
            <w:r w:rsidRPr="008311FC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  <w:t>Цель и задачи Программы</w:t>
            </w:r>
          </w:p>
        </w:tc>
        <w:tc>
          <w:tcPr>
            <w:tcW w:w="1907" w:type="dxa"/>
          </w:tcPr>
          <w:p w:rsidR="008E2D5C" w:rsidRPr="008311FC" w:rsidRDefault="008E2D5C" w:rsidP="008311FC">
            <w:pPr>
              <w:tabs>
                <w:tab w:val="left" w:pos="5422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2D5C" w:rsidRPr="008311FC" w:rsidTr="00850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8E2D5C" w:rsidRPr="008311FC" w:rsidRDefault="008E2D5C" w:rsidP="008311FC">
            <w:pPr>
              <w:jc w:val="both"/>
              <w:rPr>
                <w:rFonts w:ascii="Times New Roman" w:hAnsi="Times New Roman" w:cs="Times New Roman"/>
                <w:b w:val="0"/>
                <w:spacing w:val="5"/>
                <w:kern w:val="28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1.4.</w:t>
            </w:r>
          </w:p>
        </w:tc>
        <w:tc>
          <w:tcPr>
            <w:tcW w:w="7354" w:type="dxa"/>
          </w:tcPr>
          <w:p w:rsidR="008E2D5C" w:rsidRPr="008311FC" w:rsidRDefault="002D06BF" w:rsidP="00541307">
            <w:pPr>
              <w:tabs>
                <w:tab w:val="left" w:pos="54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</w:pPr>
            <w:r w:rsidRPr="008311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Принципы и подходы  Программы</w:t>
            </w:r>
          </w:p>
        </w:tc>
        <w:tc>
          <w:tcPr>
            <w:tcW w:w="1907" w:type="dxa"/>
          </w:tcPr>
          <w:p w:rsidR="008E2D5C" w:rsidRPr="008311FC" w:rsidRDefault="008E2D5C" w:rsidP="008311FC">
            <w:pPr>
              <w:tabs>
                <w:tab w:val="left" w:pos="54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6BF" w:rsidRPr="008311FC" w:rsidTr="00850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2D06BF" w:rsidRPr="008311FC" w:rsidRDefault="002D06BF" w:rsidP="008311FC">
            <w:pPr>
              <w:jc w:val="both"/>
              <w:rPr>
                <w:rFonts w:ascii="Times New Roman" w:hAnsi="Times New Roman" w:cs="Times New Roman"/>
                <w:b w:val="0"/>
                <w:spacing w:val="5"/>
                <w:kern w:val="28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1.5. </w:t>
            </w:r>
          </w:p>
        </w:tc>
        <w:tc>
          <w:tcPr>
            <w:tcW w:w="7354" w:type="dxa"/>
          </w:tcPr>
          <w:p w:rsidR="002D06BF" w:rsidRPr="008311FC" w:rsidRDefault="002D06BF" w:rsidP="001043A4">
            <w:pPr>
              <w:tabs>
                <w:tab w:val="left" w:pos="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обучающихся</w:t>
            </w:r>
          </w:p>
        </w:tc>
        <w:tc>
          <w:tcPr>
            <w:tcW w:w="1907" w:type="dxa"/>
          </w:tcPr>
          <w:p w:rsidR="002D06BF" w:rsidRPr="008311FC" w:rsidRDefault="002D06BF" w:rsidP="008311FC">
            <w:pPr>
              <w:tabs>
                <w:tab w:val="left" w:pos="5422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6BF" w:rsidRPr="008311FC" w:rsidTr="00850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2D06BF" w:rsidRPr="008311FC" w:rsidRDefault="002D06BF" w:rsidP="008311FC">
            <w:pPr>
              <w:jc w:val="both"/>
              <w:rPr>
                <w:rFonts w:ascii="Times New Roman" w:hAnsi="Times New Roman" w:cs="Times New Roman"/>
                <w:b w:val="0"/>
                <w:spacing w:val="5"/>
                <w:kern w:val="28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1.6.</w:t>
            </w:r>
          </w:p>
        </w:tc>
        <w:tc>
          <w:tcPr>
            <w:tcW w:w="7354" w:type="dxa"/>
          </w:tcPr>
          <w:p w:rsidR="002D06BF" w:rsidRPr="008311FC" w:rsidRDefault="00CA38CA" w:rsidP="008311FC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 и сроки освоения П</w:t>
            </w:r>
            <w:r w:rsidR="002D06BF"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907" w:type="dxa"/>
          </w:tcPr>
          <w:p w:rsidR="002D06BF" w:rsidRPr="008311FC" w:rsidRDefault="002D06BF" w:rsidP="008311FC">
            <w:pPr>
              <w:tabs>
                <w:tab w:val="left" w:pos="54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6BF" w:rsidRPr="008311FC" w:rsidTr="00850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2D06BF" w:rsidRPr="008311FC" w:rsidRDefault="002D06BF" w:rsidP="008311FC">
            <w:pPr>
              <w:jc w:val="both"/>
              <w:rPr>
                <w:rFonts w:ascii="Times New Roman" w:hAnsi="Times New Roman" w:cs="Times New Roman"/>
                <w:b w:val="0"/>
                <w:spacing w:val="5"/>
                <w:kern w:val="28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1.7.</w:t>
            </w:r>
          </w:p>
        </w:tc>
        <w:tc>
          <w:tcPr>
            <w:tcW w:w="7354" w:type="dxa"/>
          </w:tcPr>
          <w:p w:rsidR="002D06BF" w:rsidRPr="008311FC" w:rsidRDefault="002D06BF" w:rsidP="008311FC">
            <w:pPr>
              <w:tabs>
                <w:tab w:val="left" w:pos="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907" w:type="dxa"/>
          </w:tcPr>
          <w:p w:rsidR="002D06BF" w:rsidRPr="008311FC" w:rsidRDefault="002D06BF" w:rsidP="008311FC">
            <w:pPr>
              <w:tabs>
                <w:tab w:val="left" w:pos="5422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6BF" w:rsidRPr="008311FC" w:rsidTr="00850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2D06BF" w:rsidRPr="008311FC" w:rsidRDefault="002D06BF" w:rsidP="008311FC">
            <w:pPr>
              <w:jc w:val="both"/>
              <w:rPr>
                <w:rFonts w:ascii="Times New Roman" w:hAnsi="Times New Roman" w:cs="Times New Roman"/>
                <w:b w:val="0"/>
                <w:spacing w:val="5"/>
                <w:kern w:val="28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1.8.</w:t>
            </w:r>
          </w:p>
        </w:tc>
        <w:tc>
          <w:tcPr>
            <w:tcW w:w="7354" w:type="dxa"/>
          </w:tcPr>
          <w:p w:rsidR="002D06BF" w:rsidRPr="008311FC" w:rsidRDefault="002D06BF" w:rsidP="001043A4">
            <w:pPr>
              <w:tabs>
                <w:tab w:val="left" w:pos="0"/>
                <w:tab w:val="left" w:pos="53"/>
                <w:tab w:val="left" w:pos="1159"/>
                <w:tab w:val="right" w:pos="600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Планируемые результаты освоения </w:t>
            </w:r>
            <w:r w:rsidR="001043A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907" w:type="dxa"/>
          </w:tcPr>
          <w:p w:rsidR="002D06BF" w:rsidRPr="008311FC" w:rsidRDefault="002D06BF" w:rsidP="008311FC">
            <w:pPr>
              <w:tabs>
                <w:tab w:val="left" w:pos="54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6BF" w:rsidRPr="008311FC" w:rsidTr="00850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735115" w:rsidRPr="008311FC" w:rsidRDefault="00735115" w:rsidP="008311FC">
            <w:pPr>
              <w:contextualSpacing/>
              <w:jc w:val="both"/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  <w:lang w:eastAsia="ru-RU"/>
              </w:rPr>
            </w:pPr>
            <w:r w:rsidRPr="008311FC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  <w:lang w:val="en-US"/>
              </w:rPr>
              <w:t>II</w:t>
            </w:r>
            <w:r w:rsidRPr="008311FC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. </w:t>
            </w:r>
          </w:p>
          <w:p w:rsidR="002D06BF" w:rsidRPr="008311FC" w:rsidRDefault="002D06BF" w:rsidP="008311FC">
            <w:pPr>
              <w:jc w:val="both"/>
              <w:rPr>
                <w:rFonts w:ascii="Times New Roman" w:hAnsi="Times New Roman" w:cs="Times New Roman"/>
                <w:b w:val="0"/>
                <w:spacing w:val="5"/>
                <w:kern w:val="28"/>
                <w:sz w:val="28"/>
                <w:szCs w:val="28"/>
              </w:rPr>
            </w:pPr>
          </w:p>
        </w:tc>
        <w:tc>
          <w:tcPr>
            <w:tcW w:w="7354" w:type="dxa"/>
          </w:tcPr>
          <w:p w:rsidR="002D06BF" w:rsidRPr="008311FC" w:rsidRDefault="00735115" w:rsidP="008311FC">
            <w:pPr>
              <w:tabs>
                <w:tab w:val="left" w:pos="0"/>
                <w:tab w:val="left" w:pos="53"/>
                <w:tab w:val="left" w:pos="1159"/>
                <w:tab w:val="right" w:pos="6007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</w:rPr>
              <w:t>Содержательный раздел</w:t>
            </w:r>
          </w:p>
        </w:tc>
        <w:tc>
          <w:tcPr>
            <w:tcW w:w="1907" w:type="dxa"/>
          </w:tcPr>
          <w:p w:rsidR="002D06BF" w:rsidRPr="008311FC" w:rsidRDefault="002D06BF" w:rsidP="008311FC">
            <w:pPr>
              <w:tabs>
                <w:tab w:val="left" w:pos="5422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115" w:rsidRPr="008311FC" w:rsidTr="00850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735115" w:rsidRPr="008311FC" w:rsidRDefault="00735115" w:rsidP="008311FC">
            <w:pPr>
              <w:contextualSpacing/>
              <w:jc w:val="both"/>
              <w:rPr>
                <w:rFonts w:ascii="Times New Roman" w:hAnsi="Times New Roman" w:cs="Times New Roman"/>
                <w:b w:val="0"/>
                <w:spacing w:val="5"/>
                <w:kern w:val="28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2.1.</w:t>
            </w:r>
          </w:p>
        </w:tc>
        <w:tc>
          <w:tcPr>
            <w:tcW w:w="7354" w:type="dxa"/>
          </w:tcPr>
          <w:p w:rsidR="00735115" w:rsidRPr="008311FC" w:rsidRDefault="00F60768" w:rsidP="00E2654B">
            <w:pPr>
              <w:tabs>
                <w:tab w:val="left" w:pos="0"/>
                <w:tab w:val="left" w:pos="53"/>
                <w:tab w:val="left" w:pos="1159"/>
                <w:tab w:val="right" w:pos="600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  <w:t>Учебный план</w:t>
            </w:r>
            <w:r w:rsidR="001720D4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  <w:t xml:space="preserve"> </w:t>
            </w:r>
            <w:r w:rsidR="001720D4" w:rsidRPr="001720D4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</w:rPr>
              <w:t xml:space="preserve"> </w:t>
            </w:r>
            <w:r w:rsidR="001720D4" w:rsidRPr="001720D4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  <w:t>для возрастной категории детей 5-</w:t>
            </w:r>
            <w:r w:rsidR="00E2654B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  <w:t>7</w:t>
            </w:r>
            <w:r w:rsidR="001720D4" w:rsidRPr="001720D4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  <w:t xml:space="preserve"> лет</w:t>
            </w:r>
          </w:p>
        </w:tc>
        <w:tc>
          <w:tcPr>
            <w:tcW w:w="1907" w:type="dxa"/>
          </w:tcPr>
          <w:p w:rsidR="00735115" w:rsidRPr="008311FC" w:rsidRDefault="00735115" w:rsidP="008311FC">
            <w:pPr>
              <w:tabs>
                <w:tab w:val="left" w:pos="54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8CA" w:rsidRPr="008311FC" w:rsidTr="00850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CA38CA" w:rsidRPr="008311FC" w:rsidRDefault="00CA38CA" w:rsidP="008311FC">
            <w:pPr>
              <w:contextualSpacing/>
              <w:jc w:val="both"/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2.2.</w:t>
            </w:r>
          </w:p>
        </w:tc>
        <w:tc>
          <w:tcPr>
            <w:tcW w:w="7354" w:type="dxa"/>
          </w:tcPr>
          <w:p w:rsidR="00CA38CA" w:rsidRDefault="001F5CA0" w:rsidP="00E2654B">
            <w:pPr>
              <w:tabs>
                <w:tab w:val="left" w:pos="0"/>
                <w:tab w:val="left" w:pos="53"/>
                <w:tab w:val="left" w:pos="1159"/>
                <w:tab w:val="right" w:pos="6007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  <w:t>Содержание учебного плана</w:t>
            </w:r>
            <w:r w:rsidR="001720D4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  <w:t xml:space="preserve"> </w:t>
            </w:r>
            <w:r w:rsidR="001720D4" w:rsidRPr="001720D4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  <w:t>для возрастной категории детей 5-</w:t>
            </w:r>
            <w:r w:rsidR="00E2654B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  <w:t>7</w:t>
            </w:r>
            <w:r w:rsidR="001720D4" w:rsidRPr="001720D4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  <w:t xml:space="preserve"> лет</w:t>
            </w:r>
          </w:p>
        </w:tc>
        <w:tc>
          <w:tcPr>
            <w:tcW w:w="1907" w:type="dxa"/>
          </w:tcPr>
          <w:p w:rsidR="00CA38CA" w:rsidRPr="008311FC" w:rsidRDefault="00CA38CA" w:rsidP="008311FC">
            <w:pPr>
              <w:tabs>
                <w:tab w:val="left" w:pos="5422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0D4" w:rsidRPr="008311FC" w:rsidTr="00850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1720D4" w:rsidRPr="008311FC" w:rsidRDefault="001720D4" w:rsidP="00E2654B">
            <w:pPr>
              <w:contextualSpacing/>
              <w:jc w:val="both"/>
              <w:rPr>
                <w:rFonts w:ascii="Times New Roman" w:hAnsi="Times New Roman" w:cs="Times New Roman"/>
                <w:b w:val="0"/>
                <w:spacing w:val="5"/>
                <w:kern w:val="28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2.</w:t>
            </w:r>
            <w:r w:rsidR="00E2654B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3</w:t>
            </w:r>
            <w:r w:rsidRPr="008311FC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.</w:t>
            </w:r>
          </w:p>
        </w:tc>
        <w:tc>
          <w:tcPr>
            <w:tcW w:w="7354" w:type="dxa"/>
          </w:tcPr>
          <w:p w:rsidR="001720D4" w:rsidRPr="008311FC" w:rsidRDefault="001720D4" w:rsidP="001720D4">
            <w:pPr>
              <w:tabs>
                <w:tab w:val="left" w:pos="0"/>
                <w:tab w:val="left" w:pos="53"/>
                <w:tab w:val="left" w:pos="1159"/>
                <w:tab w:val="right" w:pos="600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3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семьями обучающихся</w:t>
            </w:r>
          </w:p>
        </w:tc>
        <w:tc>
          <w:tcPr>
            <w:tcW w:w="1907" w:type="dxa"/>
          </w:tcPr>
          <w:p w:rsidR="001720D4" w:rsidRPr="008311FC" w:rsidRDefault="001720D4" w:rsidP="001720D4">
            <w:pPr>
              <w:tabs>
                <w:tab w:val="left" w:pos="54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0D4" w:rsidRPr="008311FC" w:rsidTr="00850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1720D4" w:rsidRPr="008311FC" w:rsidRDefault="001720D4" w:rsidP="00E2654B">
            <w:pPr>
              <w:contextualSpacing/>
              <w:jc w:val="both"/>
              <w:rPr>
                <w:rFonts w:ascii="Times New Roman" w:hAnsi="Times New Roman" w:cs="Times New Roman"/>
                <w:b w:val="0"/>
                <w:spacing w:val="5"/>
                <w:kern w:val="28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2.</w:t>
            </w:r>
            <w:r w:rsidR="00E2654B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4</w:t>
            </w:r>
            <w:r w:rsidRPr="008311FC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.</w:t>
            </w:r>
          </w:p>
        </w:tc>
        <w:tc>
          <w:tcPr>
            <w:tcW w:w="7354" w:type="dxa"/>
          </w:tcPr>
          <w:p w:rsidR="001720D4" w:rsidRPr="008311FC" w:rsidRDefault="001720D4" w:rsidP="001720D4">
            <w:pPr>
              <w:tabs>
                <w:tab w:val="left" w:pos="0"/>
                <w:tab w:val="left" w:pos="53"/>
                <w:tab w:val="left" w:pos="1159"/>
                <w:tab w:val="right" w:pos="6007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педагогами</w:t>
            </w: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реализации Программы</w:t>
            </w:r>
          </w:p>
        </w:tc>
        <w:tc>
          <w:tcPr>
            <w:tcW w:w="1907" w:type="dxa"/>
          </w:tcPr>
          <w:p w:rsidR="001720D4" w:rsidRPr="008311FC" w:rsidRDefault="001720D4" w:rsidP="001720D4">
            <w:pPr>
              <w:tabs>
                <w:tab w:val="left" w:pos="5422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0D4" w:rsidRPr="008311FC" w:rsidTr="00850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1720D4" w:rsidRPr="008311FC" w:rsidRDefault="001720D4" w:rsidP="001720D4">
            <w:pPr>
              <w:contextualSpacing/>
              <w:jc w:val="both"/>
              <w:rPr>
                <w:rFonts w:ascii="Times New Roman" w:hAnsi="Times New Roman" w:cs="Times New Roman"/>
                <w:b w:val="0"/>
                <w:spacing w:val="5"/>
                <w:kern w:val="28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  <w:lang w:val="en-US"/>
              </w:rPr>
              <w:t>III</w:t>
            </w:r>
            <w:r w:rsidRPr="008311FC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.</w:t>
            </w:r>
          </w:p>
        </w:tc>
        <w:tc>
          <w:tcPr>
            <w:tcW w:w="7354" w:type="dxa"/>
            <w:shd w:val="clear" w:color="auto" w:fill="auto"/>
          </w:tcPr>
          <w:p w:rsidR="001720D4" w:rsidRPr="008311FC" w:rsidRDefault="001720D4" w:rsidP="001720D4">
            <w:pPr>
              <w:tabs>
                <w:tab w:val="left" w:pos="0"/>
                <w:tab w:val="left" w:pos="53"/>
                <w:tab w:val="left" w:pos="1159"/>
                <w:tab w:val="right" w:pos="600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Организационный раздел</w:t>
            </w:r>
          </w:p>
        </w:tc>
        <w:tc>
          <w:tcPr>
            <w:tcW w:w="1907" w:type="dxa"/>
          </w:tcPr>
          <w:p w:rsidR="001720D4" w:rsidRPr="008311FC" w:rsidRDefault="001720D4" w:rsidP="001720D4">
            <w:pPr>
              <w:tabs>
                <w:tab w:val="left" w:pos="54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0D4" w:rsidRPr="008311FC" w:rsidTr="00850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1720D4" w:rsidRPr="008311FC" w:rsidRDefault="001720D4" w:rsidP="001720D4">
            <w:pPr>
              <w:contextualSpacing/>
              <w:jc w:val="both"/>
              <w:rPr>
                <w:rFonts w:ascii="Times New Roman" w:hAnsi="Times New Roman" w:cs="Times New Roman"/>
                <w:b w:val="0"/>
                <w:spacing w:val="5"/>
                <w:kern w:val="28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3.1.</w:t>
            </w:r>
          </w:p>
        </w:tc>
        <w:tc>
          <w:tcPr>
            <w:tcW w:w="7354" w:type="dxa"/>
          </w:tcPr>
          <w:p w:rsidR="001720D4" w:rsidRPr="008311FC" w:rsidRDefault="001720D4" w:rsidP="00E2654B">
            <w:pPr>
              <w:tabs>
                <w:tab w:val="left" w:pos="0"/>
                <w:tab w:val="left" w:pos="53"/>
                <w:tab w:val="left" w:pos="1159"/>
                <w:tab w:val="right" w:pos="6007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311FC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ru-RU"/>
              </w:rPr>
              <w:t>Календарный учебный график</w:t>
            </w:r>
            <w:r w:rsidR="00AC1E48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ru-RU"/>
              </w:rPr>
              <w:t xml:space="preserve"> </w:t>
            </w:r>
            <w:r w:rsidR="00AC1E48" w:rsidRPr="001720D4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  <w:t>для возрастной категории детей 5-</w:t>
            </w:r>
            <w:r w:rsidR="00E2654B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  <w:t>7</w:t>
            </w:r>
            <w:r w:rsidR="00AC1E48" w:rsidRPr="001720D4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  <w:t xml:space="preserve"> лет</w:t>
            </w:r>
          </w:p>
        </w:tc>
        <w:tc>
          <w:tcPr>
            <w:tcW w:w="1907" w:type="dxa"/>
          </w:tcPr>
          <w:p w:rsidR="001720D4" w:rsidRPr="008311FC" w:rsidRDefault="001720D4" w:rsidP="001720D4">
            <w:pPr>
              <w:tabs>
                <w:tab w:val="left" w:pos="5422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0D4" w:rsidRPr="008311FC" w:rsidTr="00850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1720D4" w:rsidRPr="008311FC" w:rsidRDefault="00FF27E2" w:rsidP="00E2654B">
            <w:pPr>
              <w:contextualSpacing/>
              <w:jc w:val="both"/>
              <w:rPr>
                <w:rFonts w:ascii="Times New Roman" w:hAnsi="Times New Roman" w:cs="Times New Roman"/>
                <w:b w:val="0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3.</w:t>
            </w:r>
            <w:r w:rsidR="00E2654B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2</w:t>
            </w:r>
            <w:r w:rsidR="001720D4" w:rsidRPr="008311FC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.</w:t>
            </w:r>
          </w:p>
        </w:tc>
        <w:tc>
          <w:tcPr>
            <w:tcW w:w="7354" w:type="dxa"/>
          </w:tcPr>
          <w:p w:rsidR="001720D4" w:rsidRPr="008311FC" w:rsidRDefault="001720D4" w:rsidP="001720D4">
            <w:pPr>
              <w:tabs>
                <w:tab w:val="left" w:pos="0"/>
                <w:tab w:val="left" w:pos="53"/>
                <w:tab w:val="left" w:pos="1159"/>
                <w:tab w:val="right" w:pos="600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ru-RU"/>
              </w:rPr>
            </w:pPr>
            <w:r w:rsidRPr="008311FC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ru-RU"/>
              </w:rPr>
              <w:t>Кадровые условия</w:t>
            </w:r>
          </w:p>
        </w:tc>
        <w:tc>
          <w:tcPr>
            <w:tcW w:w="1907" w:type="dxa"/>
          </w:tcPr>
          <w:p w:rsidR="001720D4" w:rsidRPr="008311FC" w:rsidRDefault="001720D4" w:rsidP="001720D4">
            <w:pPr>
              <w:tabs>
                <w:tab w:val="left" w:pos="54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0D4" w:rsidRPr="008311FC" w:rsidTr="00850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1720D4" w:rsidRPr="008311FC" w:rsidRDefault="00FF27E2" w:rsidP="00E2654B">
            <w:pPr>
              <w:contextualSpacing/>
              <w:jc w:val="both"/>
              <w:rPr>
                <w:rFonts w:ascii="Times New Roman" w:hAnsi="Times New Roman" w:cs="Times New Roman"/>
                <w:b w:val="0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3.</w:t>
            </w:r>
            <w:r w:rsidR="00E2654B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3</w:t>
            </w:r>
            <w:r w:rsidR="001720D4" w:rsidRPr="008311FC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.</w:t>
            </w:r>
          </w:p>
        </w:tc>
        <w:tc>
          <w:tcPr>
            <w:tcW w:w="7354" w:type="dxa"/>
          </w:tcPr>
          <w:p w:rsidR="001720D4" w:rsidRPr="008311FC" w:rsidRDefault="001720D4" w:rsidP="001720D4">
            <w:pPr>
              <w:tabs>
                <w:tab w:val="left" w:pos="0"/>
                <w:tab w:val="left" w:pos="53"/>
                <w:tab w:val="left" w:pos="1159"/>
                <w:tab w:val="right" w:pos="6007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ru-RU"/>
              </w:rPr>
            </w:pPr>
            <w:r w:rsidRPr="008311FC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ru-RU"/>
              </w:rPr>
              <w:t>Обеспеченность методическими материалами и средствами</w:t>
            </w:r>
          </w:p>
        </w:tc>
        <w:tc>
          <w:tcPr>
            <w:tcW w:w="1907" w:type="dxa"/>
          </w:tcPr>
          <w:p w:rsidR="001720D4" w:rsidRPr="008311FC" w:rsidRDefault="001720D4" w:rsidP="001720D4">
            <w:pPr>
              <w:tabs>
                <w:tab w:val="left" w:pos="5422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0D4" w:rsidRPr="008311FC" w:rsidTr="00850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1720D4" w:rsidRPr="008311FC" w:rsidRDefault="00FF27E2" w:rsidP="004A54FC">
            <w:pPr>
              <w:contextualSpacing/>
              <w:jc w:val="both"/>
              <w:rPr>
                <w:rFonts w:ascii="Times New Roman" w:hAnsi="Times New Roman" w:cs="Times New Roman"/>
                <w:b w:val="0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3.</w:t>
            </w:r>
            <w:r w:rsidR="004A54FC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4</w:t>
            </w:r>
            <w:r w:rsidR="001720D4" w:rsidRPr="008311FC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.</w:t>
            </w:r>
          </w:p>
        </w:tc>
        <w:tc>
          <w:tcPr>
            <w:tcW w:w="7354" w:type="dxa"/>
          </w:tcPr>
          <w:p w:rsidR="001720D4" w:rsidRPr="008311FC" w:rsidRDefault="001720D4" w:rsidP="001720D4">
            <w:pPr>
              <w:tabs>
                <w:tab w:val="left" w:pos="0"/>
                <w:tab w:val="left" w:pos="53"/>
                <w:tab w:val="left" w:pos="1159"/>
                <w:tab w:val="right" w:pos="600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ru-RU"/>
              </w:rPr>
            </w:pPr>
            <w:r w:rsidRPr="008311FC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ru-RU"/>
              </w:rPr>
              <w:t>Система педагогической диагностики (мониторинга) достижения детьми планируемых результатов освоения Программы</w:t>
            </w:r>
          </w:p>
        </w:tc>
        <w:tc>
          <w:tcPr>
            <w:tcW w:w="1907" w:type="dxa"/>
          </w:tcPr>
          <w:p w:rsidR="001720D4" w:rsidRPr="008311FC" w:rsidRDefault="001720D4" w:rsidP="001720D4">
            <w:pPr>
              <w:tabs>
                <w:tab w:val="left" w:pos="54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0D4" w:rsidRPr="008311FC" w:rsidTr="00850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1720D4" w:rsidRPr="008311FC" w:rsidRDefault="001720D4" w:rsidP="001720D4">
            <w:pPr>
              <w:contextualSpacing/>
              <w:jc w:val="both"/>
              <w:rPr>
                <w:rFonts w:ascii="Times New Roman" w:hAnsi="Times New Roman" w:cs="Times New Roman"/>
                <w:b w:val="0"/>
                <w:spacing w:val="5"/>
                <w:kern w:val="28"/>
                <w:sz w:val="28"/>
                <w:szCs w:val="28"/>
              </w:rPr>
            </w:pPr>
          </w:p>
        </w:tc>
        <w:tc>
          <w:tcPr>
            <w:tcW w:w="7354" w:type="dxa"/>
          </w:tcPr>
          <w:p w:rsidR="001720D4" w:rsidRPr="008311FC" w:rsidRDefault="001720D4" w:rsidP="001720D4">
            <w:pPr>
              <w:pStyle w:val="a7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ru-RU"/>
              </w:rPr>
            </w:pPr>
            <w:r w:rsidRPr="008311FC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ru-RU"/>
              </w:rPr>
              <w:t>Перечень литературных источников</w:t>
            </w:r>
          </w:p>
          <w:p w:rsidR="001720D4" w:rsidRPr="008311FC" w:rsidRDefault="001720D4" w:rsidP="001720D4">
            <w:pPr>
              <w:tabs>
                <w:tab w:val="left" w:pos="0"/>
                <w:tab w:val="left" w:pos="53"/>
                <w:tab w:val="left" w:pos="1159"/>
                <w:tab w:val="right" w:pos="6007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</w:tcPr>
          <w:p w:rsidR="001720D4" w:rsidRPr="008311FC" w:rsidRDefault="001720D4" w:rsidP="001720D4">
            <w:pPr>
              <w:tabs>
                <w:tab w:val="left" w:pos="5422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06BE" w:rsidRPr="008311FC" w:rsidRDefault="00BA06BE" w:rsidP="008311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11FC" w:rsidRDefault="008311FC" w:rsidP="008311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11FC" w:rsidRDefault="008311FC" w:rsidP="008311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654B" w:rsidRDefault="00E2654B" w:rsidP="008311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654B" w:rsidRDefault="00E2654B" w:rsidP="008311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654B" w:rsidRDefault="00E2654B" w:rsidP="008311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654B" w:rsidRDefault="00E2654B" w:rsidP="008311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654B" w:rsidRDefault="00E2654B" w:rsidP="008311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7BC8" w:rsidRDefault="00AB7BC8" w:rsidP="008311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7BC8" w:rsidRDefault="00AB7BC8" w:rsidP="008311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54FC" w:rsidRDefault="004A54FC" w:rsidP="008311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54FC" w:rsidRDefault="004A54FC" w:rsidP="008311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0649" w:rsidRDefault="005A0649" w:rsidP="008311F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</w:pPr>
      <w:r w:rsidRPr="008311FC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  <w:lastRenderedPageBreak/>
        <w:t>Паспорт Программы</w:t>
      </w:r>
    </w:p>
    <w:p w:rsidR="008311FC" w:rsidRPr="008311FC" w:rsidRDefault="008311FC" w:rsidP="008311F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</w:pPr>
    </w:p>
    <w:tbl>
      <w:tblPr>
        <w:tblStyle w:val="-4"/>
        <w:tblW w:w="103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23"/>
        <w:gridCol w:w="5766"/>
      </w:tblGrid>
      <w:tr w:rsidR="004B2455" w:rsidRPr="004B2455" w:rsidTr="00850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:rsidR="005A0649" w:rsidRPr="004B2455" w:rsidRDefault="005A0649" w:rsidP="008311FC">
            <w:pPr>
              <w:jc w:val="both"/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Наименование дополнительной образовательной услуги</w:t>
            </w:r>
          </w:p>
        </w:tc>
        <w:tc>
          <w:tcPr>
            <w:tcW w:w="5766" w:type="dxa"/>
          </w:tcPr>
          <w:p w:rsidR="005A0649" w:rsidRPr="004B2455" w:rsidRDefault="005A0649" w:rsidP="00BC43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4B2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Проведение занятий по </w:t>
            </w:r>
            <w:r w:rsidR="00EC55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развитию </w:t>
            </w:r>
            <w:r w:rsidR="00B70B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навыков начального технического </w:t>
            </w:r>
            <w:r w:rsidR="00EC55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конструирования</w:t>
            </w:r>
            <w:r w:rsidRPr="004B2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 детей «</w:t>
            </w:r>
            <w:r w:rsidR="00EC5501" w:rsidRPr="00EC5501">
              <w:rPr>
                <w:rFonts w:ascii="Times New Roman" w:hAnsi="Times New Roman"/>
                <w:sz w:val="28"/>
                <w:szCs w:val="28"/>
              </w:rPr>
              <w:t>ЛегоWedo</w:t>
            </w:r>
            <w:r w:rsidRPr="00EC55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B2455" w:rsidRPr="004B2455" w:rsidTr="00850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:rsidR="005A0649" w:rsidRPr="004B2455" w:rsidRDefault="005A0649" w:rsidP="008311FC">
            <w:pPr>
              <w:jc w:val="both"/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6" w:type="dxa"/>
          </w:tcPr>
          <w:p w:rsidR="00EC5501" w:rsidRPr="00AB2EA8" w:rsidRDefault="007A1B25" w:rsidP="00EC55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B2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Дополнительная обще</w:t>
            </w:r>
            <w:r w:rsidR="00D653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развивающая</w:t>
            </w:r>
            <w:r w:rsidRPr="004B2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программа </w:t>
            </w:r>
            <w:r w:rsidR="00EC5501" w:rsidRPr="00EC5501">
              <w:rPr>
                <w:rFonts w:ascii="Times New Roman" w:hAnsi="Times New Roman"/>
                <w:sz w:val="28"/>
                <w:szCs w:val="28"/>
              </w:rPr>
              <w:t>интеллектуально-познавательной направленности</w:t>
            </w:r>
            <w:r w:rsidR="00BC43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C4315" w:rsidRPr="00BC4315">
              <w:rPr>
                <w:rFonts w:ascii="Times New Roman" w:hAnsi="Times New Roman"/>
                <w:sz w:val="28"/>
                <w:szCs w:val="28"/>
              </w:rPr>
              <w:t>на основе компьютерных технологий</w:t>
            </w:r>
            <w:r w:rsidR="00AB2EA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C5501" w:rsidRPr="00EC5501">
              <w:rPr>
                <w:rFonts w:ascii="Times New Roman" w:hAnsi="Times New Roman"/>
                <w:sz w:val="28"/>
                <w:szCs w:val="28"/>
              </w:rPr>
              <w:t>ЛегоWedo».</w:t>
            </w:r>
          </w:p>
          <w:p w:rsidR="005A0649" w:rsidRPr="004B2455" w:rsidRDefault="005A0649" w:rsidP="00D6535D">
            <w:pPr>
              <w:widowControl w:val="0"/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2455" w:rsidRPr="004B2455" w:rsidTr="00A17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:rsidR="005A0649" w:rsidRPr="004B2455" w:rsidRDefault="00A17C4F" w:rsidP="008311FC">
            <w:pPr>
              <w:jc w:val="both"/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Основание для разработк</w:t>
            </w:r>
            <w:r w:rsidR="00EC5501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и</w:t>
            </w:r>
          </w:p>
        </w:tc>
        <w:tc>
          <w:tcPr>
            <w:tcW w:w="5766" w:type="dxa"/>
            <w:shd w:val="clear" w:color="auto" w:fill="FFFFFF" w:themeFill="background1"/>
          </w:tcPr>
          <w:p w:rsidR="0006070F" w:rsidRPr="003F0492" w:rsidRDefault="0006070F" w:rsidP="0006070F">
            <w:pPr>
              <w:numPr>
                <w:ilvl w:val="0"/>
                <w:numId w:val="3"/>
              </w:numPr>
              <w:ind w:left="501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F0492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29.12.2012 № 273-ФЗ  «Об образовании в РФ» с изменениями и дополнениями;</w:t>
            </w:r>
          </w:p>
          <w:p w:rsidR="0006070F" w:rsidRPr="003F0492" w:rsidRDefault="0006070F" w:rsidP="0006070F">
            <w:pPr>
              <w:numPr>
                <w:ilvl w:val="0"/>
                <w:numId w:val="3"/>
              </w:numPr>
              <w:ind w:left="501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F0492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Минпросвещения России от 09 ноября 2018 г. №196 «Об утверждении Порядка организации и осуществления образовательной деятельности по дополнительным общеобразовательным  программам»;</w:t>
            </w:r>
          </w:p>
          <w:p w:rsidR="0006070F" w:rsidRPr="003F0492" w:rsidRDefault="0006070F" w:rsidP="0006070F">
            <w:pPr>
              <w:numPr>
                <w:ilvl w:val="0"/>
                <w:numId w:val="3"/>
              </w:numPr>
              <w:ind w:left="501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F0492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проектированию дополнительных общеразвивающих программ (письмо Министерства образования и науки Российской Федерации от 18.11.2015 №09-3242);</w:t>
            </w:r>
          </w:p>
          <w:p w:rsidR="0006070F" w:rsidRPr="003F0492" w:rsidRDefault="0006070F" w:rsidP="0006070F">
            <w:pPr>
              <w:numPr>
                <w:ilvl w:val="0"/>
                <w:numId w:val="3"/>
              </w:numPr>
              <w:ind w:left="50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0492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от 17октября 2013г. №1155 г. Москва «Об утверждении федерального государственного образовательного стандарта дошкольного образования»;</w:t>
            </w:r>
          </w:p>
          <w:p w:rsidR="0006070F" w:rsidRPr="003F0492" w:rsidRDefault="0006070F" w:rsidP="0006070F">
            <w:pPr>
              <w:numPr>
                <w:ilvl w:val="0"/>
                <w:numId w:val="3"/>
              </w:numPr>
              <w:ind w:left="501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F0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и дополнениями; </w:t>
            </w:r>
          </w:p>
          <w:p w:rsidR="0006070F" w:rsidRPr="003F0492" w:rsidRDefault="0006070F" w:rsidP="0006070F">
            <w:pPr>
              <w:numPr>
                <w:ilvl w:val="0"/>
                <w:numId w:val="3"/>
              </w:numPr>
              <w:ind w:left="459" w:hanging="284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3F04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Постановление правительства РФ от 15.08.2013№706</w:t>
            </w:r>
            <w:r w:rsidR="00D6535D" w:rsidRPr="003F04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04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«Об утверждении Правил оказания платных образовательных услуг»; </w:t>
            </w:r>
          </w:p>
          <w:p w:rsidR="0006070F" w:rsidRPr="003F0492" w:rsidRDefault="0006070F" w:rsidP="0006070F">
            <w:pPr>
              <w:numPr>
                <w:ilvl w:val="0"/>
                <w:numId w:val="3"/>
              </w:numPr>
              <w:ind w:left="50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0492">
              <w:rPr>
                <w:rFonts w:ascii="Times New Roman" w:hAnsi="Times New Roman" w:cs="Times New Roman"/>
                <w:sz w:val="28"/>
                <w:szCs w:val="28"/>
              </w:rPr>
              <w:t>Устав М</w:t>
            </w:r>
            <w:r w:rsidR="00AB2EA8">
              <w:rPr>
                <w:rFonts w:ascii="Times New Roman" w:hAnsi="Times New Roman" w:cs="Times New Roman"/>
                <w:sz w:val="28"/>
                <w:szCs w:val="28"/>
              </w:rPr>
              <w:t>АДОУ города Нижневартовска ДС №61</w:t>
            </w:r>
            <w:r w:rsidRPr="003F0492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="00AB2EA8">
              <w:rPr>
                <w:rFonts w:ascii="Times New Roman" w:hAnsi="Times New Roman" w:cs="Times New Roman"/>
                <w:sz w:val="28"/>
                <w:szCs w:val="28"/>
              </w:rPr>
              <w:t>оловушка»</w:t>
            </w:r>
            <w:r w:rsidRPr="003F04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2EA8" w:rsidRPr="00AB2EA8" w:rsidRDefault="0006070F" w:rsidP="0006070F">
            <w:pPr>
              <w:numPr>
                <w:ilvl w:val="0"/>
                <w:numId w:val="3"/>
              </w:numPr>
              <w:ind w:left="501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</w:rPr>
            </w:pPr>
            <w:r w:rsidRPr="003F049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>П</w:t>
            </w:r>
            <w:r w:rsidRPr="003F0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оложение о дополнительных </w:t>
            </w:r>
            <w:r w:rsidRPr="003F04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общеразвивающих прог</w:t>
            </w:r>
            <w:r w:rsidR="00AB2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раммах МАДОУ г. Нижневартовска ДС № </w:t>
            </w:r>
            <w:r w:rsidR="00AB2EA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AB2EA8" w:rsidRPr="003F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0649" w:rsidRPr="003F0492" w:rsidRDefault="00AB2EA8" w:rsidP="00AB2EA8">
            <w:pPr>
              <w:ind w:left="501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</w:rPr>
            </w:pPr>
            <w:r w:rsidRPr="003F0492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оловушка»</w:t>
            </w:r>
            <w:r w:rsidR="0006070F" w:rsidRPr="003F04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B2455" w:rsidRPr="0006070F" w:rsidTr="00850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:rsidR="005A0649" w:rsidRPr="004B2455" w:rsidRDefault="00385638" w:rsidP="008311FC">
            <w:pPr>
              <w:jc w:val="both"/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lastRenderedPageBreak/>
              <w:t>Автор – составитель</w:t>
            </w:r>
          </w:p>
        </w:tc>
        <w:tc>
          <w:tcPr>
            <w:tcW w:w="5766" w:type="dxa"/>
          </w:tcPr>
          <w:p w:rsidR="005A0649" w:rsidRPr="004B2455" w:rsidRDefault="00AB2EA8" w:rsidP="00AB2E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Ушакова М.В.</w:t>
            </w:r>
          </w:p>
        </w:tc>
      </w:tr>
      <w:tr w:rsidR="004B2455" w:rsidRPr="004B2455" w:rsidTr="00850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:rsidR="005A0649" w:rsidRPr="004B2455" w:rsidRDefault="005A0649" w:rsidP="008311FC">
            <w:pPr>
              <w:jc w:val="both"/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Целевая группа</w:t>
            </w:r>
          </w:p>
        </w:tc>
        <w:tc>
          <w:tcPr>
            <w:tcW w:w="5766" w:type="dxa"/>
          </w:tcPr>
          <w:p w:rsidR="005A0649" w:rsidRPr="004B2455" w:rsidRDefault="00AC6B2A" w:rsidP="008311F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  <w:t>О</w:t>
            </w:r>
            <w:r w:rsidR="005A0649" w:rsidRPr="004B2455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  <w:t xml:space="preserve">бучающиеся </w:t>
            </w:r>
            <w:r w:rsidR="005A0649" w:rsidRPr="004B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C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A0649" w:rsidRPr="004B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до прекращения образовательных отношений</w:t>
            </w:r>
          </w:p>
        </w:tc>
      </w:tr>
      <w:tr w:rsidR="004B2455" w:rsidRPr="004B2455" w:rsidTr="00850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:rsidR="005A0649" w:rsidRPr="004B2455" w:rsidRDefault="005A0649" w:rsidP="008311FC">
            <w:pPr>
              <w:jc w:val="both"/>
              <w:rPr>
                <w:rFonts w:ascii="Times New Roman" w:hAnsi="Times New Roman" w:cs="Times New Roman"/>
                <w:b w:val="0"/>
                <w:spacing w:val="5"/>
                <w:kern w:val="28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Цель  Программы</w:t>
            </w:r>
          </w:p>
        </w:tc>
        <w:tc>
          <w:tcPr>
            <w:tcW w:w="5766" w:type="dxa"/>
          </w:tcPr>
          <w:p w:rsidR="005A0649" w:rsidRPr="004B2455" w:rsidRDefault="00EC5501" w:rsidP="008311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 детьми дошкольного возраста навыками начального технического конструирования, развитие мелкой моторики, координацией «глаз-рука», изучение понятий конструкций и ее основных свойствах, навык взаимодействия в группе. </w:t>
            </w:r>
          </w:p>
        </w:tc>
      </w:tr>
      <w:tr w:rsidR="004B2455" w:rsidRPr="004B2455" w:rsidTr="00850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:rsidR="007A1B25" w:rsidRPr="004B2455" w:rsidRDefault="007A1B25" w:rsidP="008311FC">
            <w:pPr>
              <w:jc w:val="both"/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Задачи  Программы</w:t>
            </w:r>
          </w:p>
        </w:tc>
        <w:tc>
          <w:tcPr>
            <w:tcW w:w="5766" w:type="dxa"/>
          </w:tcPr>
          <w:p w:rsidR="00EC5501" w:rsidRDefault="00EC5501" w:rsidP="00EC5501">
            <w:pPr>
              <w:numPr>
                <w:ilvl w:val="0"/>
                <w:numId w:val="1"/>
              </w:numPr>
              <w:suppressAutoHyphens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Развитие умения дошкольников анализировать предмет, выделять его характерные особенности, основные функциональные части, устанавливать связь между их назначением и строением;</w:t>
            </w:r>
          </w:p>
          <w:p w:rsidR="00EC5501" w:rsidRDefault="00EC5501" w:rsidP="00EC5501">
            <w:pPr>
              <w:numPr>
                <w:ilvl w:val="0"/>
                <w:numId w:val="1"/>
              </w:numPr>
              <w:suppressAutoHyphens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Развитие творческих способностей и логического мышления детей;</w:t>
            </w:r>
          </w:p>
          <w:p w:rsidR="00EC5501" w:rsidRDefault="00EC5501" w:rsidP="00EC5501">
            <w:pPr>
              <w:numPr>
                <w:ilvl w:val="0"/>
                <w:numId w:val="1"/>
              </w:numPr>
              <w:suppressAutoHyphens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Развитие образного мышления и умения дошкольников выразить свой замысел;</w:t>
            </w:r>
          </w:p>
          <w:p w:rsidR="00EC5501" w:rsidRDefault="00EC5501" w:rsidP="00EC5501">
            <w:pPr>
              <w:numPr>
                <w:ilvl w:val="0"/>
                <w:numId w:val="1"/>
              </w:numPr>
              <w:suppressAutoHyphens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Развитие умения дошкольников работать по предложенным инструкциям по сборке моделей;</w:t>
            </w:r>
          </w:p>
          <w:p w:rsidR="00EC5501" w:rsidRDefault="00EC5501" w:rsidP="00EC5501">
            <w:pPr>
              <w:numPr>
                <w:ilvl w:val="0"/>
                <w:numId w:val="1"/>
              </w:numPr>
              <w:suppressAutoHyphens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Обучение дошкольников планированию процесса создания собственной модели и совместного проекта;</w:t>
            </w:r>
          </w:p>
          <w:p w:rsidR="00EC5501" w:rsidRDefault="00EC5501" w:rsidP="00EC5501">
            <w:pPr>
              <w:numPr>
                <w:ilvl w:val="0"/>
                <w:numId w:val="1"/>
              </w:numPr>
              <w:suppressAutoHyphens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Стимулирование конструктивного воображения дошкольников при создании постройки по собственному замыслу – по предложенной или по свободно выбранной теме;</w:t>
            </w:r>
          </w:p>
          <w:p w:rsidR="007A1B25" w:rsidRPr="004B2455" w:rsidRDefault="007A1B25" w:rsidP="00397233">
            <w:pPr>
              <w:tabs>
                <w:tab w:val="left" w:pos="34"/>
              </w:tabs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2455" w:rsidRPr="004B2455" w:rsidTr="00850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:rsidR="005A0649" w:rsidRPr="004B2455" w:rsidRDefault="005A0649" w:rsidP="008311FC">
            <w:pPr>
              <w:jc w:val="both"/>
              <w:rPr>
                <w:rFonts w:ascii="Times New Roman" w:hAnsi="Times New Roman" w:cs="Times New Roman"/>
                <w:b w:val="0"/>
                <w:spacing w:val="5"/>
                <w:kern w:val="28"/>
                <w:sz w:val="28"/>
                <w:szCs w:val="28"/>
              </w:rPr>
            </w:pPr>
            <w:r w:rsidRPr="004B2455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6" w:type="dxa"/>
          </w:tcPr>
          <w:p w:rsidR="005A0649" w:rsidRPr="004B2455" w:rsidRDefault="005A0649" w:rsidP="008311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</w:rPr>
            </w:pPr>
            <w:r w:rsidRPr="004B2455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  <w:t>1 учебный год с 0</w:t>
            </w:r>
            <w:r w:rsidR="00941F72" w:rsidRPr="004B2455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  <w:t>1</w:t>
            </w:r>
            <w:r w:rsidRPr="004B2455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  <w:t>.09.20</w:t>
            </w:r>
            <w:r w:rsidR="00941F72" w:rsidRPr="004B2455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  <w:t>20</w:t>
            </w:r>
            <w:r w:rsidRPr="004B2455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  <w:t xml:space="preserve"> по </w:t>
            </w:r>
            <w:r w:rsidR="00941F72" w:rsidRPr="004B2455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  <w:t>31</w:t>
            </w:r>
            <w:r w:rsidRPr="004B2455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  <w:t>.05.202</w:t>
            </w:r>
            <w:r w:rsidR="00941F72" w:rsidRPr="004B2455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</w:rPr>
              <w:t>1</w:t>
            </w:r>
          </w:p>
        </w:tc>
      </w:tr>
      <w:tr w:rsidR="004B2455" w:rsidRPr="004B2455" w:rsidTr="00850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:rsidR="005A0649" w:rsidRPr="004B2455" w:rsidRDefault="005A0649" w:rsidP="00D6535D">
            <w:pPr>
              <w:jc w:val="both"/>
              <w:rPr>
                <w:rFonts w:ascii="Times New Roman" w:hAnsi="Times New Roman" w:cs="Times New Roman"/>
                <w:b w:val="0"/>
                <w:spacing w:val="5"/>
                <w:kern w:val="28"/>
                <w:sz w:val="28"/>
                <w:szCs w:val="28"/>
                <w:highlight w:val="yellow"/>
              </w:rPr>
            </w:pPr>
            <w:r w:rsidRPr="004B2455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Ожидаемые</w:t>
            </w:r>
            <w:r w:rsidR="00D6535D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 </w:t>
            </w:r>
            <w:r w:rsidRPr="004B2455">
              <w:rPr>
                <w:rFonts w:ascii="Times New Roman" w:hAnsi="Times New Roman" w:cs="Times New Roman"/>
                <w:spacing w:val="5"/>
                <w:kern w:val="28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5766" w:type="dxa"/>
          </w:tcPr>
          <w:p w:rsidR="005A0649" w:rsidRPr="004B2455" w:rsidRDefault="005A0649" w:rsidP="008311F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освоения программы «</w:t>
            </w:r>
            <w:r w:rsidR="00397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 </w:t>
            </w:r>
            <w:r w:rsidR="003972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Wedo</w:t>
            </w:r>
            <w:r w:rsidR="00397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B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 получат возможность: </w:t>
            </w:r>
          </w:p>
          <w:p w:rsidR="00397233" w:rsidRDefault="00397233" w:rsidP="00397233">
            <w:pPr>
              <w:pStyle w:val="13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анализировать предмет, выделять его характерные особенности, основные функциональные части, устанавливать связь между их назначением и строением;</w:t>
            </w:r>
          </w:p>
          <w:p w:rsidR="00397233" w:rsidRDefault="00397233" w:rsidP="00397233">
            <w:pPr>
              <w:pStyle w:val="13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работать по предложенным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инструкциям по сборке моделей.</w:t>
            </w:r>
          </w:p>
          <w:p w:rsidR="005A0649" w:rsidRPr="004B2455" w:rsidRDefault="00397233" w:rsidP="00397233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реализации программы подводятся в форме открытых занятий, совместных с родителями (законными представителями) мероприятиях, в конкурсах МАДОУ.</w:t>
            </w:r>
          </w:p>
        </w:tc>
      </w:tr>
    </w:tbl>
    <w:p w:rsidR="005A0649" w:rsidRPr="008311FC" w:rsidRDefault="005A0649" w:rsidP="008311FC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649" w:rsidRPr="008311FC" w:rsidRDefault="005A0649" w:rsidP="008311FC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649" w:rsidRPr="008311FC" w:rsidRDefault="005A0649" w:rsidP="008311FC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649" w:rsidRPr="008311FC" w:rsidRDefault="005A0649" w:rsidP="008311FC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DD0" w:rsidRPr="008311FC" w:rsidRDefault="00D34DD0" w:rsidP="008311FC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DD0" w:rsidRPr="008311FC" w:rsidRDefault="00D34DD0" w:rsidP="008311FC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DD0" w:rsidRPr="008311FC" w:rsidRDefault="00D34DD0" w:rsidP="008311FC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DD0" w:rsidRPr="008311FC" w:rsidRDefault="00D34DD0" w:rsidP="008311FC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DD0" w:rsidRPr="008311FC" w:rsidRDefault="00D34DD0" w:rsidP="008311FC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DD0" w:rsidRPr="008311FC" w:rsidRDefault="00D34DD0" w:rsidP="008311FC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DD0" w:rsidRPr="008311FC" w:rsidRDefault="00D34DD0" w:rsidP="008311FC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DD0" w:rsidRPr="008311FC" w:rsidRDefault="00D34DD0" w:rsidP="008311FC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DD0" w:rsidRDefault="008311FC" w:rsidP="008311FC">
      <w:pPr>
        <w:tabs>
          <w:tab w:val="left" w:pos="3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7233" w:rsidRDefault="00397233" w:rsidP="008311FC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233" w:rsidRDefault="00397233" w:rsidP="008311FC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233" w:rsidRDefault="00397233" w:rsidP="008311FC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233" w:rsidRDefault="00397233" w:rsidP="008311FC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233" w:rsidRDefault="00397233" w:rsidP="008311FC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233" w:rsidRDefault="00397233" w:rsidP="008311FC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233" w:rsidRDefault="00397233" w:rsidP="008311FC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233" w:rsidRDefault="00397233" w:rsidP="008311FC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233" w:rsidRDefault="00397233" w:rsidP="008311FC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233" w:rsidRDefault="00397233" w:rsidP="008311FC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233" w:rsidRDefault="00397233" w:rsidP="008311FC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233" w:rsidRDefault="00397233" w:rsidP="008311FC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233" w:rsidRDefault="00397233" w:rsidP="008311FC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233" w:rsidRDefault="00397233" w:rsidP="008311FC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233" w:rsidRDefault="00397233" w:rsidP="008311FC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B2A" w:rsidRDefault="00AC6B2A" w:rsidP="008311FC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B2A" w:rsidRDefault="00AC6B2A" w:rsidP="008311FC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BC9" w:rsidRDefault="00B70BC9" w:rsidP="008311FC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BC9" w:rsidRDefault="00B70BC9" w:rsidP="008311FC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BC9" w:rsidRDefault="00B70BC9" w:rsidP="008311FC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BC9" w:rsidRDefault="00B70BC9" w:rsidP="008311FC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BC9" w:rsidRDefault="00B70BC9" w:rsidP="008311FC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233" w:rsidRDefault="00397233" w:rsidP="008311FC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94A" w:rsidRDefault="004A194A" w:rsidP="008311FC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233" w:rsidRDefault="00397233" w:rsidP="008311FC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233" w:rsidRDefault="00397233" w:rsidP="008311FC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1FC" w:rsidRPr="008311FC" w:rsidRDefault="008311FC" w:rsidP="00045FC6">
      <w:pPr>
        <w:tabs>
          <w:tab w:val="left" w:pos="1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1F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311FC">
        <w:rPr>
          <w:rFonts w:ascii="Times New Roman" w:hAnsi="Times New Roman" w:cs="Times New Roman"/>
          <w:b/>
          <w:sz w:val="28"/>
          <w:szCs w:val="28"/>
        </w:rPr>
        <w:t>. Целевой раздел</w:t>
      </w:r>
    </w:p>
    <w:p w:rsidR="00923809" w:rsidRPr="008311FC" w:rsidRDefault="00923809" w:rsidP="003B5750">
      <w:pPr>
        <w:pStyle w:val="a7"/>
        <w:numPr>
          <w:ilvl w:val="1"/>
          <w:numId w:val="1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11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23809" w:rsidRPr="008311FC" w:rsidRDefault="00923809" w:rsidP="008311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535D" w:rsidRPr="00AC6B2A" w:rsidRDefault="00923809" w:rsidP="00AC6B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5D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 xml:space="preserve">Дополнительная общеразвивающая программа  </w:t>
      </w:r>
      <w:r w:rsidR="00397233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 xml:space="preserve">интеллектуально-познавательной направленности </w:t>
      </w:r>
      <w:r w:rsidR="00AC6B2A" w:rsidRPr="00AC6B2A">
        <w:rPr>
          <w:rFonts w:ascii="Times New Roman" w:hAnsi="Times New Roman"/>
          <w:sz w:val="28"/>
          <w:szCs w:val="28"/>
        </w:rPr>
        <w:t xml:space="preserve">на основе компьютерных технологий </w:t>
      </w:r>
      <w:r w:rsidR="00397233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>«Лего</w:t>
      </w:r>
      <w:r w:rsidR="00397233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val="en-US"/>
        </w:rPr>
        <w:t>Wedo</w:t>
      </w:r>
      <w:r w:rsidR="00397233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>»</w:t>
      </w:r>
      <w:r w:rsidR="00385638" w:rsidRPr="00D65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Программа)</w:t>
      </w:r>
      <w:r w:rsidRPr="00D65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6535D">
        <w:rPr>
          <w:rFonts w:ascii="Times New Roman" w:eastAsiaTheme="minorEastAsia" w:hAnsi="Times New Roman" w:cs="Times New Roman"/>
          <w:iCs/>
          <w:color w:val="000000"/>
          <w:spacing w:val="-8"/>
          <w:sz w:val="28"/>
          <w:szCs w:val="28"/>
          <w:lang w:eastAsia="ru-RU"/>
        </w:rPr>
        <w:t xml:space="preserve">разработана </w:t>
      </w:r>
      <w:r w:rsidR="00D6535D">
        <w:rPr>
          <w:rFonts w:ascii="Times New Roman" w:eastAsiaTheme="minorEastAsia" w:hAnsi="Times New Roman" w:cs="Times New Roman"/>
          <w:iCs/>
          <w:color w:val="000000"/>
          <w:spacing w:val="-8"/>
          <w:sz w:val="28"/>
          <w:szCs w:val="28"/>
          <w:lang w:eastAsia="ru-RU"/>
        </w:rPr>
        <w:t xml:space="preserve">на основании </w:t>
      </w:r>
      <w:r w:rsidR="00D6535D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нормативно-правовых документов: </w:t>
      </w:r>
      <w:r w:rsidRPr="00D6535D">
        <w:rPr>
          <w:rFonts w:ascii="Times New Roman" w:eastAsia="Calibri" w:hAnsi="Times New Roman" w:cs="Times New Roman"/>
          <w:sz w:val="28"/>
          <w:szCs w:val="28"/>
        </w:rPr>
        <w:t>Федерального Закона Российской Федерации от 29.12.2012г. №273 «Об образовании в Российской Федерации»; приказа Минпросвещения России от 09 ноября 2018 г. № 196 «Об утверждении Порядка организации и осуществления образовательной деятельности по дополнительным общеобразовательным  программам»; методических рекомендаций по проектированию дополнительных общеразвивающих программ (письмо Министерства образования и науки Российской Федерации от 18.11.2015 №09-3242);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и дополнениями.</w:t>
      </w:r>
      <w:r w:rsidR="00D6535D" w:rsidRPr="00D65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6535D" w:rsidRPr="000607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правительства РФ от 15.08.2013№706</w:t>
      </w:r>
      <w:r w:rsidR="00D6535D" w:rsidRPr="00D65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6535D" w:rsidRPr="000607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Правил оказания платных образовательных услуг»; </w:t>
      </w:r>
      <w:r w:rsidR="00D653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D6535D" w:rsidRPr="0006070F">
        <w:rPr>
          <w:rFonts w:ascii="Times New Roman" w:hAnsi="Times New Roman" w:cs="Times New Roman"/>
          <w:sz w:val="28"/>
          <w:szCs w:val="28"/>
        </w:rPr>
        <w:t>став</w:t>
      </w:r>
      <w:r w:rsidR="00D6535D">
        <w:rPr>
          <w:rFonts w:ascii="Times New Roman" w:hAnsi="Times New Roman" w:cs="Times New Roman"/>
          <w:sz w:val="28"/>
          <w:szCs w:val="28"/>
        </w:rPr>
        <w:t>а</w:t>
      </w:r>
      <w:r w:rsidR="00D6535D" w:rsidRPr="0006070F">
        <w:rPr>
          <w:rFonts w:ascii="Times New Roman" w:hAnsi="Times New Roman" w:cs="Times New Roman"/>
          <w:sz w:val="28"/>
          <w:szCs w:val="28"/>
        </w:rPr>
        <w:t xml:space="preserve"> МАДОУ города Нижневартовска ДС №</w:t>
      </w:r>
      <w:r w:rsidR="00AC6B2A">
        <w:rPr>
          <w:rFonts w:ascii="Times New Roman" w:hAnsi="Times New Roman" w:cs="Times New Roman"/>
          <w:sz w:val="28"/>
          <w:szCs w:val="28"/>
        </w:rPr>
        <w:t>61</w:t>
      </w:r>
      <w:r w:rsidR="00D6535D" w:rsidRPr="0006070F">
        <w:rPr>
          <w:rFonts w:ascii="Times New Roman" w:hAnsi="Times New Roman" w:cs="Times New Roman"/>
          <w:sz w:val="28"/>
          <w:szCs w:val="28"/>
        </w:rPr>
        <w:t xml:space="preserve"> «С</w:t>
      </w:r>
      <w:r w:rsidR="00AC6B2A">
        <w:rPr>
          <w:rFonts w:ascii="Times New Roman" w:hAnsi="Times New Roman" w:cs="Times New Roman"/>
          <w:sz w:val="28"/>
          <w:szCs w:val="28"/>
        </w:rPr>
        <w:t>оловушка»</w:t>
      </w:r>
      <w:r w:rsidR="00D6535D" w:rsidRPr="0006070F">
        <w:rPr>
          <w:rFonts w:ascii="Times New Roman" w:hAnsi="Times New Roman" w:cs="Times New Roman"/>
          <w:sz w:val="28"/>
          <w:szCs w:val="28"/>
        </w:rPr>
        <w:t>;</w:t>
      </w:r>
    </w:p>
    <w:p w:rsidR="00923809" w:rsidRPr="008311FC" w:rsidRDefault="00923809" w:rsidP="00AC6B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809" w:rsidRDefault="00923809" w:rsidP="008311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1FC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</w:p>
    <w:p w:rsidR="00D6535D" w:rsidRPr="008311FC" w:rsidRDefault="00D6535D" w:rsidP="008311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233" w:rsidRDefault="00397233" w:rsidP="00AC6B2A">
      <w:pPr>
        <w:suppressAutoHyphens/>
        <w:spacing w:after="0" w:line="240" w:lineRule="auto"/>
        <w:ind w:firstLine="709"/>
        <w:jc w:val="both"/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дошкольном возрасте они пытаются понимать, как это устроено. Благодаря разработкам компании LEGO System на современном этапе появилась возможность уже в дошкольном возрасте знакомить детей с основами строения 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технических объектов</w:t>
      </w:r>
      <w:r>
        <w:rPr>
          <w:rFonts w:ascii="Times New Roman" w:eastAsia="SimSun" w:hAnsi="Times New Roman"/>
          <w:color w:val="00000A"/>
          <w:sz w:val="28"/>
          <w:szCs w:val="28"/>
        </w:rPr>
        <w:t>. Однако в дошкольном образовании опыт системной работы по развитию технического творчества дошкольников посредством использования робототехники отсутствует. Наша программа поможет педагогам дошкольных образовательных организаций поддержать детскую инициативу в освоении интересного увлекательного мира технического прогресса.</w:t>
      </w:r>
    </w:p>
    <w:p w:rsidR="00397233" w:rsidRDefault="00397233" w:rsidP="00397233">
      <w:pPr>
        <w:suppressAutoHyphens/>
        <w:spacing w:after="0" w:line="240" w:lineRule="auto"/>
        <w:ind w:firstLine="709"/>
        <w:jc w:val="both"/>
      </w:pPr>
      <w:r>
        <w:rPr>
          <w:rFonts w:ascii="Times New Roman" w:eastAsia="SimSun" w:hAnsi="Times New Roman"/>
          <w:color w:val="00000A"/>
          <w:sz w:val="28"/>
          <w:szCs w:val="28"/>
        </w:rPr>
        <w:t>Актуальность программы заключается в следующем:</w:t>
      </w:r>
    </w:p>
    <w:p w:rsidR="00397233" w:rsidRDefault="00397233" w:rsidP="00AC6B2A">
      <w:pPr>
        <w:suppressAutoHyphens/>
        <w:spacing w:after="0" w:line="240" w:lineRule="auto"/>
        <w:contextualSpacing/>
        <w:jc w:val="both"/>
      </w:pPr>
      <w:r>
        <w:rPr>
          <w:rFonts w:ascii="Times New Roman" w:eastAsia="SimSun" w:hAnsi="Times New Roman"/>
          <w:color w:val="00000A"/>
          <w:sz w:val="28"/>
          <w:szCs w:val="28"/>
        </w:rPr>
        <w:t>-</w:t>
      </w:r>
      <w:r w:rsidR="00B70BC9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>
        <w:rPr>
          <w:rFonts w:ascii="Times New Roman" w:eastAsia="SimSun" w:hAnsi="Times New Roman"/>
          <w:color w:val="00000A"/>
          <w:sz w:val="28"/>
          <w:szCs w:val="28"/>
        </w:rPr>
        <w:t>востребован</w:t>
      </w:r>
      <w:r w:rsidR="004A194A">
        <w:rPr>
          <w:rFonts w:ascii="Times New Roman" w:eastAsia="SimSun" w:hAnsi="Times New Roman"/>
          <w:color w:val="00000A"/>
          <w:sz w:val="28"/>
          <w:szCs w:val="28"/>
        </w:rPr>
        <w:t>н</w:t>
      </w:r>
      <w:r>
        <w:rPr>
          <w:rFonts w:ascii="Times New Roman" w:eastAsia="SimSun" w:hAnsi="Times New Roman"/>
          <w:color w:val="00000A"/>
          <w:sz w:val="28"/>
          <w:szCs w:val="28"/>
        </w:rPr>
        <w:t>ость развития широкого кругозора старшего дошкольника, в том числе в естественнонаучном направлении;</w:t>
      </w:r>
    </w:p>
    <w:p w:rsidR="00397233" w:rsidRDefault="00397233" w:rsidP="00AC6B2A">
      <w:pPr>
        <w:suppressAutoHyphens/>
        <w:spacing w:after="0" w:line="240" w:lineRule="auto"/>
        <w:contextualSpacing/>
        <w:jc w:val="both"/>
      </w:pPr>
      <w:r>
        <w:rPr>
          <w:rFonts w:ascii="Times New Roman" w:eastAsia="SimSun" w:hAnsi="Times New Roman"/>
          <w:color w:val="00000A"/>
          <w:sz w:val="28"/>
          <w:szCs w:val="28"/>
        </w:rPr>
        <w:t>-</w:t>
      </w:r>
      <w:r w:rsidR="00B70BC9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>
        <w:rPr>
          <w:rFonts w:ascii="Times New Roman" w:eastAsia="SimSun" w:hAnsi="Times New Roman"/>
          <w:color w:val="00000A"/>
          <w:sz w:val="28"/>
          <w:szCs w:val="28"/>
        </w:rPr>
        <w:t>отсутствие методического обеспечения формирования основ технического творчества, навыков начального программирования;</w:t>
      </w:r>
    </w:p>
    <w:p w:rsidR="00397233" w:rsidRDefault="00397233" w:rsidP="00AC6B2A">
      <w:pPr>
        <w:suppressAutoHyphens/>
        <w:spacing w:after="0" w:line="240" w:lineRule="auto"/>
        <w:contextualSpacing/>
        <w:jc w:val="both"/>
      </w:pPr>
      <w:r>
        <w:rPr>
          <w:rFonts w:ascii="Times New Roman" w:eastAsia="SimSun" w:hAnsi="Times New Roman"/>
          <w:color w:val="00000A"/>
          <w:sz w:val="28"/>
          <w:szCs w:val="28"/>
        </w:rPr>
        <w:t>-</w:t>
      </w:r>
      <w:r w:rsidR="00B70BC9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необходимость ранней научно – технической профессиональной ориентации в связи с особенностями градообразующих предприятий города внедрение наукоёмких технологий, автоматизация производства, недостаток </w:t>
      </w:r>
      <w:r>
        <w:rPr>
          <w:rFonts w:ascii="Times New Roman" w:eastAsia="SimSun" w:hAnsi="Times New Roman"/>
          <w:color w:val="00000A"/>
          <w:sz w:val="28"/>
          <w:szCs w:val="28"/>
        </w:rPr>
        <w:lastRenderedPageBreak/>
        <w:t>квалифицированных специалистов. Программа отвечает требованиям направления муниципальной и региональной политики в сфере образования - развитие основ технического творчества детей в условиях модернизации образования.</w:t>
      </w:r>
    </w:p>
    <w:p w:rsidR="00397233" w:rsidRDefault="00397233" w:rsidP="00397233">
      <w:pPr>
        <w:suppressAutoHyphens/>
        <w:spacing w:after="0" w:line="240" w:lineRule="auto"/>
        <w:ind w:firstLine="709"/>
        <w:contextualSpacing/>
        <w:jc w:val="both"/>
      </w:pPr>
      <w:r>
        <w:rPr>
          <w:rFonts w:ascii="Times New Roman" w:eastAsia="SimSun" w:hAnsi="Times New Roman"/>
          <w:color w:val="00000A"/>
          <w:sz w:val="28"/>
          <w:szCs w:val="28"/>
        </w:rPr>
        <w:t>Новизна программы заключается в исследовательско-технической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 Авторское воплощение замысла в автоматизированные модели и проекты особенно важно для старших дошкольников, у которых наиболее выражена исследовательская (творческая) деятельность.</w:t>
      </w:r>
    </w:p>
    <w:p w:rsidR="00397233" w:rsidRDefault="00397233" w:rsidP="00397233">
      <w:pPr>
        <w:suppressAutoHyphens/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Техническое </w:t>
      </w:r>
      <w:r>
        <w:rPr>
          <w:rFonts w:ascii="Times New Roman" w:eastAsia="SimSun" w:hAnsi="Times New Roman"/>
          <w:bCs/>
          <w:color w:val="00000A"/>
          <w:sz w:val="28"/>
          <w:szCs w:val="28"/>
          <w:lang w:eastAsia="ru-RU"/>
        </w:rPr>
        <w:t>детское творчество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</w:t>
      </w:r>
    </w:p>
    <w:p w:rsidR="00397233" w:rsidRDefault="00397233" w:rsidP="003972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06FE" w:rsidRPr="008311FC" w:rsidRDefault="004806FE" w:rsidP="008311F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3809" w:rsidRDefault="008E2D5C" w:rsidP="008311F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1FC">
        <w:rPr>
          <w:rFonts w:ascii="Times New Roman" w:eastAsia="Calibri" w:hAnsi="Times New Roman" w:cs="Times New Roman"/>
          <w:b/>
          <w:sz w:val="28"/>
          <w:szCs w:val="28"/>
        </w:rPr>
        <w:t>1.2.</w:t>
      </w:r>
      <w:r w:rsidR="00923809" w:rsidRPr="008311FC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сложности и направленность </w:t>
      </w:r>
      <w:r w:rsidR="002107EC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923809" w:rsidRPr="008311FC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</w:p>
    <w:p w:rsidR="004806FE" w:rsidRPr="008311FC" w:rsidRDefault="004806FE" w:rsidP="008311F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06FE" w:rsidRDefault="00923809" w:rsidP="008311F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Уровень сложности </w:t>
      </w:r>
      <w:r w:rsidR="002107E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рограммы – общекультурный (стартовый). Предполагает </w:t>
      </w:r>
      <w:r w:rsidR="00C229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первоначальных технических навыков</w:t>
      </w:r>
      <w:r w:rsidRPr="008311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путем использования </w:t>
      </w:r>
      <w:r w:rsidR="00C229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компьютерных технологий.</w:t>
      </w:r>
      <w:r w:rsidRPr="008311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обучения общедоступные и универсальные, сложность материала – минимальная. Направленность программы – </w:t>
      </w:r>
      <w:r w:rsidR="00C22978">
        <w:rPr>
          <w:rFonts w:ascii="Times New Roman" w:eastAsia="Calibri" w:hAnsi="Times New Roman" w:cs="Times New Roman"/>
          <w:sz w:val="28"/>
          <w:szCs w:val="28"/>
          <w:lang w:eastAsia="ru-RU"/>
        </w:rPr>
        <w:t>интеллектуально-познавательная.</w:t>
      </w:r>
    </w:p>
    <w:p w:rsidR="00923809" w:rsidRPr="008311FC" w:rsidRDefault="00923809" w:rsidP="008311F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E2D5C" w:rsidRDefault="008E2D5C" w:rsidP="008311F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1FC">
        <w:rPr>
          <w:rFonts w:ascii="Times New Roman" w:eastAsia="Calibri" w:hAnsi="Times New Roman" w:cs="Times New Roman"/>
          <w:b/>
          <w:sz w:val="28"/>
          <w:szCs w:val="28"/>
        </w:rPr>
        <w:t xml:space="preserve">1.3. </w:t>
      </w:r>
      <w:r w:rsidR="00923809" w:rsidRPr="008311FC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 w:rsidR="002D06BF" w:rsidRPr="008311FC">
        <w:rPr>
          <w:rFonts w:ascii="Times New Roman" w:eastAsia="Calibri" w:hAnsi="Times New Roman" w:cs="Times New Roman"/>
          <w:b/>
          <w:sz w:val="28"/>
          <w:szCs w:val="28"/>
        </w:rPr>
        <w:t>и задачи П</w:t>
      </w:r>
      <w:r w:rsidR="00923809" w:rsidRPr="008311FC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</w:p>
    <w:p w:rsidR="00D85BFA" w:rsidRPr="008311FC" w:rsidRDefault="00D85BFA" w:rsidP="008311F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3809" w:rsidRPr="008311FC" w:rsidRDefault="002D06BF" w:rsidP="008311F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11F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8311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54FC">
        <w:rPr>
          <w:rFonts w:ascii="Times New Roman" w:hAnsi="Times New Roman"/>
          <w:sz w:val="28"/>
          <w:szCs w:val="28"/>
        </w:rPr>
        <w:t>о</w:t>
      </w:r>
      <w:r w:rsidR="00C22978">
        <w:rPr>
          <w:rFonts w:ascii="Times New Roman" w:hAnsi="Times New Roman"/>
          <w:sz w:val="28"/>
          <w:szCs w:val="28"/>
        </w:rPr>
        <w:t>владение детьми дошкольного возраста навыками начального технического конструирования, развитие мелкой моторики, координацией «глаз-рука», изучение понятий конструкций и ее основных свойствах, навык взаимодействия в группе</w:t>
      </w:r>
      <w:r w:rsidR="00B245DD" w:rsidRPr="008311F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23809" w:rsidRPr="008311FC" w:rsidRDefault="00923809" w:rsidP="008311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11FC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:rsidR="00C22978" w:rsidRDefault="00C22978" w:rsidP="00C22978">
      <w:pPr>
        <w:numPr>
          <w:ilvl w:val="0"/>
          <w:numId w:val="1"/>
        </w:numPr>
        <w:suppressAutoHyphens/>
        <w:jc w:val="both"/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Развитие умения дошкольников анализировать предмет, выделять его характерные особенности, основные функциональные части, устанавливать связь между их назначением и строением;</w:t>
      </w:r>
    </w:p>
    <w:p w:rsidR="00C22978" w:rsidRDefault="00C22978" w:rsidP="00C22978">
      <w:pPr>
        <w:numPr>
          <w:ilvl w:val="0"/>
          <w:numId w:val="1"/>
        </w:numPr>
        <w:suppressAutoHyphens/>
        <w:jc w:val="both"/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Развитие творческих способностей и логического мышления детей;</w:t>
      </w:r>
    </w:p>
    <w:p w:rsidR="00C22978" w:rsidRDefault="00C22978" w:rsidP="00C22978">
      <w:pPr>
        <w:numPr>
          <w:ilvl w:val="0"/>
          <w:numId w:val="1"/>
        </w:numPr>
        <w:suppressAutoHyphens/>
        <w:jc w:val="both"/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Развитие образного мышления и умения дошкольников выразить свой замысел;</w:t>
      </w:r>
    </w:p>
    <w:p w:rsidR="00C22978" w:rsidRDefault="00C22978" w:rsidP="00C22978">
      <w:pPr>
        <w:numPr>
          <w:ilvl w:val="0"/>
          <w:numId w:val="1"/>
        </w:numPr>
        <w:suppressAutoHyphens/>
        <w:jc w:val="both"/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Развитие умения дошкольников работать по предложенным инструкциям по сборке моделей;</w:t>
      </w:r>
    </w:p>
    <w:p w:rsidR="00C22978" w:rsidRDefault="00C22978" w:rsidP="00C22978">
      <w:pPr>
        <w:numPr>
          <w:ilvl w:val="0"/>
          <w:numId w:val="1"/>
        </w:numPr>
        <w:suppressAutoHyphens/>
        <w:jc w:val="both"/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Обучение дошкольников планированию процесса создания собственной модели и совместного проекта;</w:t>
      </w:r>
    </w:p>
    <w:p w:rsidR="00C22978" w:rsidRDefault="00C22978" w:rsidP="00C22978">
      <w:pPr>
        <w:numPr>
          <w:ilvl w:val="0"/>
          <w:numId w:val="1"/>
        </w:numPr>
        <w:suppressAutoHyphens/>
        <w:jc w:val="both"/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Стимулирование конструктивного воображения дошкольников при создании постройки по собственному замыслу – по предложенной или по свободно выбранной теме</w:t>
      </w:r>
      <w:r w:rsidR="004A54FC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86BD9" w:rsidRPr="008311FC" w:rsidRDefault="00286BD9" w:rsidP="0083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Для решения поставленных задач применяются инновационные технологии. Использование дифференцированного подхода позволяет инди</w:t>
      </w:r>
      <w:r w:rsidR="004A194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видуализировать учебный процесс,</w:t>
      </w:r>
      <w:r w:rsidRPr="008311F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дает обучающимся возможность проявлять самостоятельность. Здоровьесберегающие технологии направлены на сохранение и укрепление здоровья обучающихся.</w:t>
      </w:r>
    </w:p>
    <w:p w:rsidR="00286BD9" w:rsidRPr="008311FC" w:rsidRDefault="00286BD9" w:rsidP="0083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Содержание програ</w:t>
      </w:r>
      <w:r w:rsidR="00F3372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ммы состоит из нескольких блоков</w:t>
      </w:r>
      <w:r w:rsidR="00BD468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.</w:t>
      </w:r>
      <w:r w:rsidRPr="008311F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Каждый из которых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определённые на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правления</w:t>
      </w:r>
      <w:r w:rsidRPr="008311F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и реализует отдельную задачу, основываясь, прежде всего, на интересах детей и учитывая потребности обучающихся.</w:t>
      </w:r>
    </w:p>
    <w:p w:rsidR="00286BD9" w:rsidRPr="008311FC" w:rsidRDefault="00286BD9" w:rsidP="0083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Все разделы предусматривают, в первую очередь, формирование практических умений и навыков, а именно </w:t>
      </w:r>
      <w:r w:rsidR="00F3372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навыки технического конструирования, </w:t>
      </w:r>
      <w:r w:rsidR="001B009A">
        <w:rPr>
          <w:rFonts w:ascii="Times New Roman" w:eastAsia="Times New Roman" w:hAnsi="Times New Roman"/>
          <w:iCs/>
          <w:sz w:val="28"/>
          <w:szCs w:val="28"/>
          <w:lang w:eastAsia="ru-RU"/>
        </w:rPr>
        <w:t>р</w:t>
      </w:r>
      <w:r w:rsidR="00F33720">
        <w:rPr>
          <w:rFonts w:ascii="Times New Roman" w:eastAsia="Times New Roman" w:hAnsi="Times New Roman"/>
          <w:iCs/>
          <w:sz w:val="28"/>
          <w:szCs w:val="28"/>
          <w:lang w:eastAsia="ru-RU"/>
        </w:rPr>
        <w:t>азвитие умения дошкольников анализировать предмет, выделять его характерные особенности, основные функциональные части, устанавливать связь между их назначением и строением</w:t>
      </w:r>
    </w:p>
    <w:p w:rsidR="002D06BF" w:rsidRPr="008311FC" w:rsidRDefault="002D06BF" w:rsidP="008311FC">
      <w:pPr>
        <w:tabs>
          <w:tab w:val="left" w:pos="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1FC">
        <w:rPr>
          <w:rFonts w:ascii="Times New Roman" w:eastAsia="Times New Roman" w:hAnsi="Times New Roman" w:cs="Times New Roman"/>
          <w:b/>
          <w:bCs/>
          <w:sz w:val="28"/>
          <w:szCs w:val="28"/>
        </w:rPr>
        <w:t>1.4. Принципы и подходы к формированию Программы</w:t>
      </w:r>
    </w:p>
    <w:p w:rsidR="002D06BF" w:rsidRPr="008311FC" w:rsidRDefault="008311FC" w:rsidP="008311FC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D06BF" w:rsidRPr="008311FC">
        <w:rPr>
          <w:rFonts w:ascii="Times New Roman" w:eastAsia="Times New Roman" w:hAnsi="Times New Roman" w:cs="Times New Roman"/>
          <w:sz w:val="28"/>
          <w:szCs w:val="28"/>
        </w:rPr>
        <w:t xml:space="preserve">Программа имеет в своей основе следующие принципы: </w:t>
      </w:r>
    </w:p>
    <w:p w:rsidR="001B009A" w:rsidRDefault="00BD468E" w:rsidP="001B009A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2D06BF" w:rsidRPr="00831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09A">
        <w:rPr>
          <w:rFonts w:ascii="Times New Roman" w:hAnsi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(далее-индивидуализация дошкольного образования);</w:t>
      </w:r>
    </w:p>
    <w:p w:rsidR="001B009A" w:rsidRDefault="001B009A" w:rsidP="001B009A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2)</w:t>
      </w:r>
      <w:r w:rsidR="00BD4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B009A" w:rsidRDefault="001B009A" w:rsidP="001B009A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3)</w:t>
      </w:r>
      <w:r w:rsidR="00BD4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поддержка инициативы детей в различных видах деятельности;</w:t>
      </w:r>
    </w:p>
    <w:p w:rsidR="001B009A" w:rsidRDefault="001B009A" w:rsidP="001B009A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4)</w:t>
      </w:r>
      <w:r w:rsidR="00BD4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сотрудничество с семьей;</w:t>
      </w:r>
    </w:p>
    <w:p w:rsidR="001B009A" w:rsidRDefault="001B009A" w:rsidP="001B009A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5)</w:t>
      </w:r>
      <w:r w:rsidR="00BD4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познавательных и интересов и познавательных действий ребенка в различных видах деятельности;</w:t>
      </w:r>
    </w:p>
    <w:p w:rsidR="001B009A" w:rsidRDefault="001B009A" w:rsidP="001B009A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6)</w:t>
      </w:r>
      <w:r w:rsidR="00BD4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B009A" w:rsidRDefault="001B009A" w:rsidP="001B009A">
      <w:pPr>
        <w:tabs>
          <w:tab w:val="left" w:pos="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648" w:rsidRPr="008311FC" w:rsidRDefault="002D06BF" w:rsidP="00BD468E">
      <w:pPr>
        <w:tabs>
          <w:tab w:val="left" w:pos="7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1FC">
        <w:rPr>
          <w:rFonts w:ascii="Times New Roman" w:eastAsia="Calibri" w:hAnsi="Times New Roman" w:cs="Times New Roman"/>
          <w:b/>
          <w:sz w:val="28"/>
          <w:szCs w:val="28"/>
        </w:rPr>
        <w:t xml:space="preserve">1.5. </w:t>
      </w:r>
      <w:r w:rsidR="00EA0648" w:rsidRPr="008311FC">
        <w:rPr>
          <w:rFonts w:ascii="Times New Roman" w:eastAsia="Calibri" w:hAnsi="Times New Roman" w:cs="Times New Roman"/>
          <w:b/>
          <w:sz w:val="28"/>
          <w:szCs w:val="28"/>
        </w:rPr>
        <w:t>Характеристика обучающихся</w:t>
      </w:r>
    </w:p>
    <w:p w:rsidR="001B009A" w:rsidRDefault="001B009A" w:rsidP="001B009A">
      <w:pPr>
        <w:suppressAutoHyphens/>
        <w:spacing w:after="0"/>
        <w:ind w:firstLine="708"/>
        <w:jc w:val="both"/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В старшем дошкольном возрасте </w:t>
      </w:r>
      <w:r w:rsidRPr="001B009A">
        <w:rPr>
          <w:rFonts w:ascii="Times New Roman" w:eastAsia="SimSun" w:hAnsi="Times New Roman"/>
          <w:b/>
          <w:color w:val="00000A"/>
          <w:sz w:val="28"/>
          <w:szCs w:val="28"/>
        </w:rPr>
        <w:t>(от 5 лет)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продолжает развиваться образное мышление. У детей возникают схематизированные представления в процессе наглядного моделирования; представления о смене времен года, дня и ночи, представления о развитии и др., продолжают совершенствоваться обобщения, что является основой словесно-логического мышления.</w:t>
      </w:r>
    </w:p>
    <w:p w:rsidR="001B009A" w:rsidRDefault="001B009A" w:rsidP="001B009A">
      <w:pPr>
        <w:suppressAutoHyphens/>
        <w:spacing w:after="0"/>
        <w:ind w:firstLine="709"/>
        <w:jc w:val="both"/>
      </w:pPr>
      <w:r>
        <w:rPr>
          <w:rFonts w:ascii="Times New Roman" w:eastAsia="SimSun" w:hAnsi="Times New Roman"/>
          <w:color w:val="00000A"/>
          <w:sz w:val="28"/>
          <w:szCs w:val="28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</w:t>
      </w:r>
    </w:p>
    <w:p w:rsidR="001B009A" w:rsidRDefault="001B009A" w:rsidP="001B009A">
      <w:pPr>
        <w:suppressAutoHyphens/>
        <w:ind w:firstLine="708"/>
        <w:jc w:val="both"/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Усложняется конструирование. Детям доступны целостные композиции по предварительному замыслу, которые могут передавать сложные отношения, </w:t>
      </w:r>
      <w:r>
        <w:rPr>
          <w:rFonts w:ascii="Times New Roman" w:eastAsia="SimSun" w:hAnsi="Times New Roman"/>
          <w:color w:val="00000A"/>
          <w:sz w:val="28"/>
          <w:szCs w:val="28"/>
        </w:rPr>
        <w:lastRenderedPageBreak/>
        <w:t>включать фигуры людей и животных в различных условиях. У детей продолжает развиваться восприятие, однако они не всегда могут одновременно учитывать несколько различных признаков. 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1B009A" w:rsidRDefault="001B009A" w:rsidP="001B009A">
      <w:pPr>
        <w:suppressAutoHyphens/>
        <w:spacing w:after="0"/>
        <w:ind w:firstLine="708"/>
        <w:jc w:val="both"/>
      </w:pPr>
      <w:r w:rsidRPr="001B009A">
        <w:rPr>
          <w:rFonts w:ascii="Times New Roman" w:eastAsia="SimSun" w:hAnsi="Times New Roman"/>
          <w:b/>
          <w:color w:val="00000A"/>
          <w:sz w:val="28"/>
          <w:szCs w:val="28"/>
        </w:rPr>
        <w:t>К 5-</w:t>
      </w:r>
      <w:r w:rsidR="00E2654B">
        <w:rPr>
          <w:rFonts w:ascii="Times New Roman" w:eastAsia="SimSun" w:hAnsi="Times New Roman"/>
          <w:b/>
          <w:color w:val="00000A"/>
          <w:sz w:val="28"/>
          <w:szCs w:val="28"/>
        </w:rPr>
        <w:t>7</w:t>
      </w:r>
      <w:r w:rsidRPr="001B009A">
        <w:rPr>
          <w:rFonts w:ascii="Times New Roman" w:eastAsia="SimSun" w:hAnsi="Times New Roman"/>
          <w:b/>
          <w:color w:val="00000A"/>
          <w:sz w:val="28"/>
          <w:szCs w:val="28"/>
        </w:rPr>
        <w:t xml:space="preserve"> годам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дети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трудоустройство и т. д.</w:t>
      </w:r>
      <w:r>
        <w:rPr>
          <w:rFonts w:eastAsia="SimSun" w:cs="Calibri"/>
          <w:color w:val="00000A"/>
        </w:rPr>
        <w:t xml:space="preserve"> 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Игровые действия детей становятся более сложными, обретают особый смысл, который не всегда открывается взрослому. </w:t>
      </w:r>
    </w:p>
    <w:p w:rsidR="001B009A" w:rsidRDefault="001B009A" w:rsidP="001B009A">
      <w:pPr>
        <w:suppressAutoHyphens/>
        <w:spacing w:after="0"/>
        <w:ind w:firstLine="709"/>
        <w:jc w:val="both"/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К подготовительной к школе группе дети в значительной степени осваивают конструирование из строительного материала. Они свободно владеют обобщенными способами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 </w:t>
      </w:r>
    </w:p>
    <w:p w:rsidR="001B009A" w:rsidRDefault="001B009A" w:rsidP="001B009A">
      <w:pPr>
        <w:suppressAutoHyphens/>
        <w:spacing w:after="0"/>
        <w:ind w:firstLine="708"/>
        <w:jc w:val="both"/>
      </w:pPr>
      <w:r>
        <w:rPr>
          <w:rFonts w:ascii="Times New Roman" w:eastAsia="SimSun" w:hAnsi="Times New Roman"/>
          <w:color w:val="00000A"/>
          <w:sz w:val="28"/>
          <w:szCs w:val="28"/>
        </w:rPr>
        <w:t>Дети быстро и правильно подбирают необходимый материал. Они достаточно точно представляют себе последовательность, в которой будет осуществляться постройка, и материал, который понадобится для ее выполнения</w:t>
      </w:r>
      <w:r>
        <w:rPr>
          <w:rFonts w:ascii="Times New Roman" w:eastAsia="SimSun" w:hAnsi="Times New Roman"/>
          <w:b/>
          <w:color w:val="00000A"/>
          <w:sz w:val="28"/>
          <w:szCs w:val="28"/>
        </w:rPr>
        <w:t xml:space="preserve">; </w:t>
      </w:r>
      <w:r>
        <w:rPr>
          <w:rFonts w:ascii="Times New Roman" w:eastAsia="SimSun" w:hAnsi="Times New Roman"/>
          <w:color w:val="00000A"/>
          <w:sz w:val="28"/>
          <w:szCs w:val="28"/>
        </w:rPr>
        <w:t>способны выполнять различные по степени сложности постройки как по собственному замыслу, так и по условиям.</w:t>
      </w:r>
    </w:p>
    <w:p w:rsidR="001B009A" w:rsidRDefault="001B009A" w:rsidP="001B009A">
      <w:pPr>
        <w:suppressAutoHyphens/>
        <w:spacing w:after="0"/>
        <w:ind w:firstLine="708"/>
        <w:jc w:val="both"/>
      </w:pPr>
      <w:r>
        <w:rPr>
          <w:rFonts w:ascii="Times New Roman" w:eastAsia="SimSun" w:hAnsi="Times New Roman"/>
          <w:color w:val="00000A"/>
          <w:sz w:val="28"/>
          <w:szCs w:val="28"/>
        </w:rPr>
        <w:t>В этом возрасте дети уже могут освоить сложные формы сложения из листа бумаги и придумывать собственные, но этому их нужно специально обучать. Данный вид деятельности не просто доступен детям — он важен для углубления их пространственных.</w:t>
      </w:r>
    </w:p>
    <w:p w:rsidR="001B009A" w:rsidRDefault="001B009A" w:rsidP="001B009A">
      <w:pPr>
        <w:suppressAutoHyphens/>
        <w:spacing w:after="0"/>
        <w:jc w:val="both"/>
      </w:pPr>
      <w:r>
        <w:rPr>
          <w:rFonts w:ascii="Times New Roman" w:eastAsia="SimSun" w:hAnsi="Times New Roman"/>
          <w:color w:val="00000A"/>
          <w:sz w:val="28"/>
          <w:szCs w:val="28"/>
        </w:rPr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животных.</w:t>
      </w:r>
    </w:p>
    <w:p w:rsidR="001B009A" w:rsidRDefault="001B009A" w:rsidP="001B009A">
      <w:pPr>
        <w:suppressAutoHyphens/>
        <w:spacing w:after="0"/>
        <w:jc w:val="both"/>
      </w:pPr>
      <w:r>
        <w:rPr>
          <w:rFonts w:ascii="Times New Roman" w:eastAsia="SimSun" w:hAnsi="Times New Roman"/>
          <w:color w:val="00000A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1B009A" w:rsidRDefault="001B009A" w:rsidP="001B009A">
      <w:pPr>
        <w:suppressAutoHyphens/>
        <w:ind w:firstLine="708"/>
        <w:jc w:val="both"/>
      </w:pPr>
      <w:r>
        <w:rPr>
          <w:rFonts w:ascii="Times New Roman" w:eastAsia="SimSun" w:hAnsi="Times New Roman"/>
          <w:color w:val="00000A"/>
          <w:sz w:val="28"/>
          <w:szCs w:val="28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EA0648" w:rsidRDefault="00EA0648" w:rsidP="008311FC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B27A1" w:rsidRPr="008311FC" w:rsidRDefault="00CB27A1" w:rsidP="008311FC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0648" w:rsidRDefault="002D06BF" w:rsidP="008311FC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1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1.6. </w:t>
      </w:r>
      <w:r w:rsidR="00EA0648" w:rsidRPr="008311FC">
        <w:rPr>
          <w:rFonts w:ascii="Times New Roman" w:eastAsia="Calibri" w:hAnsi="Times New Roman" w:cs="Times New Roman"/>
          <w:b/>
          <w:sz w:val="28"/>
          <w:szCs w:val="28"/>
        </w:rPr>
        <w:t xml:space="preserve">Объем и сроки освоения </w:t>
      </w:r>
      <w:r w:rsidR="0038563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EA0648" w:rsidRPr="008311FC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</w:p>
    <w:p w:rsidR="00CB27A1" w:rsidRPr="008311FC" w:rsidRDefault="00CB27A1" w:rsidP="008311FC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648" w:rsidRPr="008311FC" w:rsidRDefault="00EA0648" w:rsidP="008311F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Срок реализации </w:t>
      </w:r>
      <w:r w:rsidR="002107E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рограммы – 1 учебный год, для обучающихся </w:t>
      </w:r>
      <w:r w:rsidR="001B0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до прекращения образовательных отношений</w:t>
      </w:r>
      <w:r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Занятия проходят 2 раза в неделю.  </w:t>
      </w:r>
      <w:r w:rsidR="00A609F1"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>Время занятий 1</w:t>
      </w:r>
      <w:r w:rsidR="00BD468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609F1"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D468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609F1"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>0-1</w:t>
      </w:r>
      <w:r w:rsidR="00BD468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609F1"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>.00.</w:t>
      </w:r>
      <w:r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2EE5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занятий до 30 минут. Количество занятий-</w:t>
      </w:r>
      <w:r w:rsidR="00DA2EE5"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72.  </w:t>
      </w:r>
      <w:r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A0648" w:rsidRDefault="002D06BF" w:rsidP="008311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1FC">
        <w:rPr>
          <w:rFonts w:ascii="Times New Roman" w:eastAsia="Calibri" w:hAnsi="Times New Roman" w:cs="Times New Roman"/>
          <w:b/>
          <w:sz w:val="28"/>
          <w:szCs w:val="28"/>
        </w:rPr>
        <w:t xml:space="preserve">1.7. </w:t>
      </w:r>
      <w:r w:rsidR="00EA0648" w:rsidRPr="008311FC">
        <w:rPr>
          <w:rFonts w:ascii="Times New Roman" w:eastAsia="Calibri" w:hAnsi="Times New Roman" w:cs="Times New Roman"/>
          <w:b/>
          <w:sz w:val="28"/>
          <w:szCs w:val="28"/>
        </w:rPr>
        <w:t>Форма обучения</w:t>
      </w:r>
    </w:p>
    <w:p w:rsidR="00CB27A1" w:rsidRPr="008311FC" w:rsidRDefault="00CB27A1" w:rsidP="008311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648" w:rsidRPr="008311FC" w:rsidRDefault="00EA0648" w:rsidP="008311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Форма обучения – очная. Занятия проводятся индивидуально. Напо</w:t>
      </w:r>
      <w:r w:rsidR="001B0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лняемость в группах составляет </w:t>
      </w:r>
      <w:r w:rsidR="00DD7DC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1B0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B009A">
        <w:rPr>
          <w:rFonts w:ascii="Times New Roman" w:eastAsia="Calibri" w:hAnsi="Times New Roman" w:cs="Times New Roman"/>
          <w:sz w:val="28"/>
          <w:szCs w:val="28"/>
          <w:lang w:eastAsia="ru-RU"/>
        </w:rPr>
        <w:t>Группы формируются с учетом возрастных особенностей</w:t>
      </w:r>
      <w:r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 (</w:t>
      </w:r>
      <w:r w:rsidR="001B0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</w:t>
      </w:r>
      <w:r w:rsidR="00C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до прекращения образовательных отношений</w:t>
      </w:r>
      <w:r w:rsidR="001B009A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1B009A" w:rsidRDefault="001B009A" w:rsidP="008311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648" w:rsidRPr="00B70BC9" w:rsidRDefault="002D06BF" w:rsidP="008311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BC9">
        <w:rPr>
          <w:rFonts w:ascii="Times New Roman" w:eastAsia="Calibri" w:hAnsi="Times New Roman" w:cs="Times New Roman"/>
          <w:b/>
          <w:sz w:val="28"/>
          <w:szCs w:val="28"/>
        </w:rPr>
        <w:t xml:space="preserve">1.8. </w:t>
      </w:r>
      <w:r w:rsidR="00753C16" w:rsidRPr="00B70BC9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</w:t>
      </w:r>
      <w:r w:rsidR="00B70BC9" w:rsidRPr="00B70BC9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B70BC9">
        <w:rPr>
          <w:rFonts w:ascii="Times New Roman" w:eastAsia="Calibri" w:hAnsi="Times New Roman" w:cs="Times New Roman"/>
          <w:b/>
          <w:sz w:val="28"/>
          <w:szCs w:val="28"/>
        </w:rPr>
        <w:t xml:space="preserve">еализации </w:t>
      </w:r>
      <w:r w:rsidR="00385638" w:rsidRPr="00B70BC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EA0648" w:rsidRPr="00B70BC9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</w:p>
    <w:p w:rsidR="00CB27A1" w:rsidRPr="00BD468E" w:rsidRDefault="00CB27A1" w:rsidP="008311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EA0648" w:rsidRPr="00B70BC9" w:rsidRDefault="00B70BC9" w:rsidP="008311F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робото</w:t>
      </w:r>
      <w:r w:rsidR="00E2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E96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струированием, проявляет инициа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тиву и самостоятельность в среде программирован</w:t>
      </w:r>
      <w:r w:rsidR="00E966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96628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>«Лего</w:t>
      </w:r>
      <w:r w:rsidR="00E96628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val="en-US"/>
        </w:rPr>
        <w:t>Wedo</w:t>
      </w:r>
      <w:r w:rsidR="00E96628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>», общении, познавательно-исследовательской и технической</w:t>
      </w:r>
      <w:r w:rsidR="00E96628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ab/>
        <w:t xml:space="preserve"> деятельности</w:t>
      </w:r>
      <w:r w:rsidR="00EA0648" w:rsidRPr="00B70B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648" w:rsidRPr="00B70BC9" w:rsidRDefault="00E96628" w:rsidP="008311F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выбирать технические решения, участников команды, малой группы (в пары)</w:t>
      </w:r>
      <w:r w:rsidR="00EA0648" w:rsidRPr="00B70B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648" w:rsidRDefault="00E96628" w:rsidP="008311F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активно взаимодействует со сверстниками и взрослыми, участвует в совместном конструировании, техническом творчестве имеет навыки работы с различными источниками информации;</w:t>
      </w:r>
    </w:p>
    <w:p w:rsidR="00E96628" w:rsidRDefault="00E96628" w:rsidP="008311F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разрешать конфликты; </w:t>
      </w:r>
    </w:p>
    <w:p w:rsidR="00E96628" w:rsidRPr="00015FAA" w:rsidRDefault="00E96628" w:rsidP="00E9662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</w:t>
      </w:r>
      <w:r w:rsidR="0001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F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творческо-технической деятельности, строительной игре и конструировании; по разработанной схеме с помощью педагога, запускает программы на компьютере для различных роботов;</w:t>
      </w:r>
    </w:p>
    <w:p w:rsidR="00EA0648" w:rsidRPr="00B70BC9" w:rsidRDefault="00015FAA" w:rsidP="008311FC">
      <w:pPr>
        <w:numPr>
          <w:ilvl w:val="0"/>
          <w:numId w:val="4"/>
        </w:numPr>
        <w:shd w:val="clear" w:color="auto" w:fill="FFFFFF"/>
        <w:tabs>
          <w:tab w:val="left" w:pos="47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ребенок владеет разными формами и видами творческо-технической игры, знаком с основными компонентами конструктора </w:t>
      </w:r>
      <w:r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>«Лего</w:t>
      </w:r>
      <w:r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val="en-US"/>
        </w:rPr>
        <w:t>Wedo</w:t>
      </w:r>
      <w:r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>»</w:t>
      </w:r>
      <w:r w:rsidR="00EA0648" w:rsidRPr="00B70B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5FAA" w:rsidRDefault="00015FAA" w:rsidP="008311F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ребенок достаточно хорошо владеет устной речью, способен объяснить техническое решение, может использовать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</w:r>
    </w:p>
    <w:p w:rsidR="00EA0648" w:rsidRPr="00B70BC9" w:rsidRDefault="00015FAA" w:rsidP="008311F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ребенка развита крупная и мелкая моторика, он может контролировать свои движения и управлять ими при работе с </w:t>
      </w:r>
      <w:r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>Лего</w:t>
      </w:r>
      <w:r w:rsidR="004A194A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>конструктором</w:t>
      </w:r>
      <w:r w:rsidR="00EA0648" w:rsidRPr="00B70B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0648" w:rsidRPr="00015FAA" w:rsidRDefault="00015FAA" w:rsidP="00015FA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ребенок может соблюдать правила безопасного поведения при работе с электротехникой, и</w:t>
      </w:r>
      <w:r w:rsidR="00A234A7">
        <w:rPr>
          <w:rFonts w:ascii="Times New Roman" w:eastAsia="Calibri" w:hAnsi="Times New Roman" w:cs="Times New Roman"/>
          <w:sz w:val="28"/>
          <w:szCs w:val="28"/>
        </w:rPr>
        <w:t xml:space="preserve">нструментами, необходимыми при </w:t>
      </w:r>
      <w:r>
        <w:rPr>
          <w:rFonts w:ascii="Times New Roman" w:eastAsia="Calibri" w:hAnsi="Times New Roman" w:cs="Times New Roman"/>
          <w:sz w:val="28"/>
          <w:szCs w:val="28"/>
        </w:rPr>
        <w:t>конструировании робототе</w:t>
      </w:r>
      <w:r w:rsidR="00A234A7">
        <w:rPr>
          <w:rFonts w:ascii="Times New Roman" w:eastAsia="Calibri" w:hAnsi="Times New Roman" w:cs="Times New Roman"/>
          <w:sz w:val="28"/>
          <w:szCs w:val="28"/>
        </w:rPr>
        <w:t>хнических моделей</w:t>
      </w:r>
      <w:r w:rsidR="00EA0648" w:rsidRPr="00015F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0648" w:rsidRPr="00B70BC9" w:rsidRDefault="00A234A7" w:rsidP="008311F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ребенок проявляет интерес к исследовательской и творческо-технической деятельности, задает вопросы взрослым и сверстникам, интересуется причинно-следственными связями, пытается самостоятельно придумывать объяснения технические задачи; склонен наблюдать, экспериментировать</w:t>
      </w:r>
      <w:r w:rsidR="00EA0648" w:rsidRPr="00B70BC9">
        <w:rPr>
          <w:rFonts w:ascii="Times New Roman" w:eastAsia="Calibri" w:hAnsi="Times New Roman" w:cs="Times New Roman"/>
          <w:sz w:val="28"/>
          <w:szCs w:val="28"/>
        </w:rPr>
        <w:t>.</w:t>
      </w:r>
      <w:r w:rsidR="00EA0648" w:rsidRPr="00B70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</w:p>
    <w:p w:rsidR="00445D84" w:rsidRPr="008311FC" w:rsidRDefault="00445D84" w:rsidP="008311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D468E" w:rsidRDefault="00BD468E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</w:p>
    <w:p w:rsidR="00445D84" w:rsidRDefault="00735115" w:rsidP="00045FC6">
      <w:pPr>
        <w:tabs>
          <w:tab w:val="left" w:pos="3193"/>
          <w:tab w:val="center" w:pos="5102"/>
        </w:tabs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 w:rsidRPr="008311FC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val="en-US"/>
        </w:rPr>
        <w:t>II</w:t>
      </w:r>
      <w:r w:rsidRPr="008311FC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 xml:space="preserve">. </w:t>
      </w:r>
      <w:r w:rsidR="00445D84" w:rsidRPr="008311FC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Содержа</w:t>
      </w:r>
      <w:r w:rsidRPr="008311FC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тельный раздел</w:t>
      </w:r>
    </w:p>
    <w:p w:rsidR="00D64B22" w:rsidRDefault="00D64B22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ru-RU"/>
        </w:rPr>
      </w:pPr>
    </w:p>
    <w:p w:rsidR="00753C16" w:rsidRDefault="00024A9A" w:rsidP="00753C16">
      <w:pPr>
        <w:tabs>
          <w:tab w:val="left" w:pos="3193"/>
          <w:tab w:val="center" w:pos="510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2.1 </w:t>
      </w:r>
      <w:r w:rsidR="00753C16" w:rsidRPr="008536EC">
        <w:rPr>
          <w:rFonts w:ascii="Times New Roman" w:eastAsia="Calibri" w:hAnsi="Times New Roman" w:cs="Times New Roman"/>
          <w:b/>
          <w:sz w:val="28"/>
          <w:szCs w:val="28"/>
        </w:rPr>
        <w:t>Учебный план дл</w:t>
      </w:r>
      <w:r w:rsidR="00753C16">
        <w:rPr>
          <w:rFonts w:ascii="Times New Roman" w:eastAsia="Calibri" w:hAnsi="Times New Roman" w:cs="Times New Roman"/>
          <w:b/>
          <w:sz w:val="28"/>
          <w:szCs w:val="28"/>
        </w:rPr>
        <w:t>я возрастной категории детей 5-</w:t>
      </w:r>
      <w:r w:rsidR="00CD6E0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753C16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</w:p>
    <w:tbl>
      <w:tblPr>
        <w:tblStyle w:val="-4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843"/>
        <w:gridCol w:w="1559"/>
        <w:gridCol w:w="1276"/>
      </w:tblGrid>
      <w:tr w:rsidR="00753C16" w:rsidRPr="003209B7" w:rsidTr="00A14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753C16" w:rsidRPr="003209B7" w:rsidRDefault="00753C16" w:rsidP="00A14BB7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209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vMerge w:val="restart"/>
            <w:hideMark/>
          </w:tcPr>
          <w:p w:rsidR="00753C16" w:rsidRPr="003209B7" w:rsidRDefault="00753C16" w:rsidP="00A14BB7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209B7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Наименование раздела, тема</w:t>
            </w:r>
          </w:p>
        </w:tc>
        <w:tc>
          <w:tcPr>
            <w:tcW w:w="4678" w:type="dxa"/>
            <w:gridSpan w:val="3"/>
            <w:hideMark/>
          </w:tcPr>
          <w:p w:rsidR="00753C16" w:rsidRPr="003209B7" w:rsidRDefault="00753C16" w:rsidP="00A14B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3209B7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53C16" w:rsidRPr="003209B7" w:rsidTr="00A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753C16" w:rsidRPr="003209B7" w:rsidRDefault="00753C16" w:rsidP="00A14BB7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753C16" w:rsidRPr="003209B7" w:rsidRDefault="00753C16" w:rsidP="00A14BB7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3C16" w:rsidRPr="003209B7" w:rsidRDefault="00753C16" w:rsidP="00A14B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3209B7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753C16" w:rsidRPr="003209B7" w:rsidRDefault="00753C16" w:rsidP="00A14B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3209B7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753C16" w:rsidRPr="003209B7" w:rsidRDefault="00753C16" w:rsidP="00A14B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3209B7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практика</w:t>
            </w:r>
          </w:p>
        </w:tc>
      </w:tr>
      <w:tr w:rsidR="00753C16" w:rsidRPr="003209B7" w:rsidTr="00A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53C16" w:rsidRPr="003209B7" w:rsidRDefault="00753C16" w:rsidP="00A14BB7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209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753C16" w:rsidRPr="003209B7" w:rsidRDefault="00753C16" w:rsidP="00A14BB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3209B7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Вводное занятие </w:t>
            </w:r>
          </w:p>
          <w:p w:rsidR="00753C16" w:rsidRPr="003209B7" w:rsidRDefault="00753C16" w:rsidP="00A14BB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3209B7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(педагогическая диагностика) </w:t>
            </w:r>
            <w:r w:rsidRPr="003209B7">
              <w:rPr>
                <w:rFonts w:ascii="Times New Roman" w:eastAsiaTheme="minorEastAsia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  <w:t>– 2 часа</w:t>
            </w:r>
          </w:p>
        </w:tc>
        <w:tc>
          <w:tcPr>
            <w:tcW w:w="1843" w:type="dxa"/>
          </w:tcPr>
          <w:p w:rsidR="00753C16" w:rsidRPr="003209B7" w:rsidRDefault="00753C16" w:rsidP="00A14B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3209B7">
              <w:rPr>
                <w:rFonts w:ascii="Times New Roman" w:eastAsiaTheme="minorEastAsia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53C16" w:rsidRPr="003209B7" w:rsidRDefault="00753C16" w:rsidP="00A14B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3209B7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3C16" w:rsidRPr="003209B7" w:rsidRDefault="00753C16" w:rsidP="00A14B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3209B7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1</w:t>
            </w:r>
          </w:p>
        </w:tc>
      </w:tr>
      <w:tr w:rsidR="00753C16" w:rsidRPr="003209B7" w:rsidTr="00A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3"/>
          </w:tcPr>
          <w:p w:rsidR="00753C16" w:rsidRPr="003209B7" w:rsidRDefault="00753C16" w:rsidP="00A14BB7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09B7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Раздел </w:t>
            </w:r>
            <w:r w:rsidRPr="003209B7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val="en-US" w:eastAsia="ru-RU"/>
              </w:rPr>
              <w:t>I</w:t>
            </w:r>
            <w:r w:rsidRPr="003209B7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:</w:t>
            </w:r>
            <w:r w:rsidRPr="003209B7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val="en-US" w:eastAsia="ru-RU"/>
              </w:rPr>
              <w:t xml:space="preserve"> </w:t>
            </w:r>
            <w:r w:rsidRPr="003209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2835" w:type="dxa"/>
            <w:gridSpan w:val="2"/>
          </w:tcPr>
          <w:p w:rsidR="00753C16" w:rsidRPr="003209B7" w:rsidRDefault="00753C16" w:rsidP="00A14BB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3C16" w:rsidRPr="003209B7" w:rsidTr="00A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53C16" w:rsidRPr="00006CF6" w:rsidRDefault="00753C16" w:rsidP="00753C16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highlight w:val="red"/>
                <w:lang w:eastAsia="ru-RU"/>
              </w:rPr>
            </w:pPr>
            <w:r w:rsidRPr="00006CF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753C16" w:rsidRPr="00006CF6" w:rsidRDefault="00753C16" w:rsidP="00753C16">
            <w:pPr>
              <w:tabs>
                <w:tab w:val="left" w:pos="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робот.</w:t>
            </w:r>
          </w:p>
          <w:p w:rsidR="00753C16" w:rsidRPr="00006CF6" w:rsidRDefault="00A234A7" w:rsidP="00A234A7">
            <w:pPr>
              <w:tabs>
                <w:tab w:val="left" w:pos="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помощники – роботы. Знакомство с роботами и компьютерной программой.</w:t>
            </w:r>
          </w:p>
        </w:tc>
        <w:tc>
          <w:tcPr>
            <w:tcW w:w="1843" w:type="dxa"/>
          </w:tcPr>
          <w:p w:rsidR="00753C16" w:rsidRPr="003209B7" w:rsidRDefault="00753C16" w:rsidP="00753C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53C16" w:rsidRPr="003209B7" w:rsidRDefault="00753C16" w:rsidP="00753C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9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3C16" w:rsidRPr="003209B7" w:rsidRDefault="00753C16" w:rsidP="00753C16">
            <w:pPr>
              <w:tabs>
                <w:tab w:val="left" w:pos="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34A7" w:rsidRPr="003209B7" w:rsidTr="00A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234A7" w:rsidRPr="00006CF6" w:rsidRDefault="00A234A7" w:rsidP="00A234A7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234A7" w:rsidRPr="00F12622" w:rsidRDefault="00A234A7" w:rsidP="004A19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конструктором </w:t>
            </w:r>
            <w:r w:rsidR="00F12622" w:rsidRPr="00F12622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</w:rPr>
              <w:t>Лего</w:t>
            </w:r>
            <w:r w:rsidR="00F12622" w:rsidRPr="00F12622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val="en-US"/>
              </w:rPr>
              <w:t>Wedo</w:t>
            </w:r>
            <w:r w:rsidRPr="00F1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Конструирование по замыслу.</w:t>
            </w:r>
          </w:p>
        </w:tc>
        <w:tc>
          <w:tcPr>
            <w:tcW w:w="1843" w:type="dxa"/>
          </w:tcPr>
          <w:p w:rsidR="00A234A7" w:rsidRPr="003209B7" w:rsidRDefault="00A234A7" w:rsidP="00A23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234A7" w:rsidRPr="003209B7" w:rsidRDefault="00A234A7" w:rsidP="00A23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9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234A7" w:rsidRPr="003209B7" w:rsidRDefault="00A234A7" w:rsidP="00A234A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A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Исследование конструктора и видов их соединения</w:t>
            </w:r>
          </w:p>
        </w:tc>
        <w:tc>
          <w:tcPr>
            <w:tcW w:w="1843" w:type="dxa"/>
          </w:tcPr>
          <w:p w:rsidR="004B1BA8" w:rsidRPr="003209B7" w:rsidRDefault="004B1BA8" w:rsidP="004B1B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B1BA8" w:rsidRPr="003209B7" w:rsidRDefault="004B1BA8" w:rsidP="004B1B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9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B1BA8" w:rsidRPr="003209B7" w:rsidRDefault="004B1BA8" w:rsidP="004B1B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A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«первыми шагами», конструирование модели</w:t>
            </w:r>
          </w:p>
        </w:tc>
        <w:tc>
          <w:tcPr>
            <w:tcW w:w="1843" w:type="dxa"/>
          </w:tcPr>
          <w:p w:rsidR="004B1BA8" w:rsidRPr="003209B7" w:rsidRDefault="004B1BA8" w:rsidP="004B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B1BA8" w:rsidRPr="003209B7" w:rsidRDefault="004B1BA8" w:rsidP="004B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9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B1BA8" w:rsidRPr="003209B7" w:rsidRDefault="004B1BA8" w:rsidP="004B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A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bCs w:val="0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/>
                <w:bCs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средой программирования</w:t>
            </w: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4B1BA8" w:rsidRDefault="004B1BA8" w:rsidP="004B1B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B1BA8" w:rsidRPr="003209B7" w:rsidRDefault="004B1BA8" w:rsidP="004B1B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B1BA8" w:rsidRDefault="004B1BA8" w:rsidP="004B1B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A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bCs w:val="0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/>
                <w:bCs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</w:t>
            </w:r>
          </w:p>
        </w:tc>
        <w:tc>
          <w:tcPr>
            <w:tcW w:w="1843" w:type="dxa"/>
          </w:tcPr>
          <w:p w:rsidR="004B1BA8" w:rsidRDefault="004B1BA8" w:rsidP="004B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B1BA8" w:rsidRPr="003209B7" w:rsidRDefault="004B1BA8" w:rsidP="004B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B1BA8" w:rsidRDefault="004B1BA8" w:rsidP="004B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A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4B1BA8" w:rsidRPr="003209B7" w:rsidRDefault="004B1BA8" w:rsidP="004B1BA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9B7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4B1BA8" w:rsidRPr="003209B7" w:rsidRDefault="004B1BA8" w:rsidP="004B1B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4B1BA8" w:rsidRPr="003209B7" w:rsidRDefault="004B1BA8" w:rsidP="004B1B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4B1BA8" w:rsidRPr="003209B7" w:rsidRDefault="004B1BA8" w:rsidP="004B1B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1BA8" w:rsidRPr="003209B7" w:rsidTr="00A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3"/>
          </w:tcPr>
          <w:p w:rsidR="004B1BA8" w:rsidRPr="003209B7" w:rsidRDefault="004B1BA8" w:rsidP="004B1BA8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6CF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Раздел </w:t>
            </w:r>
            <w:r w:rsidRPr="00006CF6">
              <w:rPr>
                <w:rFonts w:ascii="Times New Roman" w:eastAsia="Times New Roman" w:hAnsi="Times New Roman"/>
                <w:color w:val="1A1A1A"/>
                <w:sz w:val="24"/>
                <w:szCs w:val="24"/>
                <w:lang w:val="en-US" w:eastAsia="ru-RU"/>
              </w:rPr>
              <w:t>II</w:t>
            </w:r>
            <w:r w:rsidRPr="00006CF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: </w:t>
            </w:r>
            <w:r w:rsidRPr="00006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Программирование команд. Как научить робота выполнять команды</w:t>
            </w:r>
          </w:p>
        </w:tc>
        <w:tc>
          <w:tcPr>
            <w:tcW w:w="2835" w:type="dxa"/>
            <w:gridSpan w:val="2"/>
          </w:tcPr>
          <w:p w:rsidR="004B1BA8" w:rsidRPr="003209B7" w:rsidRDefault="004B1BA8" w:rsidP="004B1BA8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4B1BA8" w:rsidRPr="003209B7" w:rsidTr="00A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highlight w:val="red"/>
                <w:lang w:eastAsia="ru-RU"/>
              </w:rPr>
            </w:pPr>
            <w:r w:rsidRPr="00006CF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B1BA8" w:rsidRPr="00006CF6" w:rsidRDefault="004B1BA8" w:rsidP="004A19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r w:rsidR="004A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WEDO</w:t>
            </w:r>
            <w:r w:rsidRPr="0000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A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датчиками и моторами при помощи программного обеспечения WeDo.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A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блоками, пиктограммой, связь блоков программы с конструктором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A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(измерения, расчеты, оценка возможности модели) и развитие (программирование модели с более сложным поведением)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A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4A194A" w:rsidRDefault="004B1BA8" w:rsidP="004B1B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 обучения с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LEGO</w:t>
            </w:r>
            <w:r w:rsidRPr="0000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A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CF6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1BA8" w:rsidRPr="003209B7" w:rsidTr="00A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3"/>
          </w:tcPr>
          <w:p w:rsidR="004B1BA8" w:rsidRPr="003209B7" w:rsidRDefault="004B1BA8" w:rsidP="004B1BA8">
            <w:p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9B7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Раздел </w:t>
            </w:r>
            <w:r w:rsidRPr="003209B7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val="en-US" w:eastAsia="ru-RU"/>
              </w:rPr>
              <w:t>III</w:t>
            </w:r>
            <w:r w:rsidRPr="003209B7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Забавные механизмы</w:t>
            </w:r>
          </w:p>
        </w:tc>
        <w:tc>
          <w:tcPr>
            <w:tcW w:w="2835" w:type="dxa"/>
            <w:gridSpan w:val="2"/>
          </w:tcPr>
          <w:p w:rsidR="004B1BA8" w:rsidRPr="003209B7" w:rsidRDefault="004B1BA8" w:rsidP="004B1BA8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4B1BA8" w:rsidRPr="003209B7" w:rsidTr="00A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B1BA8" w:rsidRPr="00006CF6" w:rsidRDefault="004B1BA8" w:rsidP="004B1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 и ось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A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Зубчатые колёса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A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B1BA8" w:rsidRPr="00006CF6" w:rsidRDefault="004B1BA8" w:rsidP="004B1BA8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Понижающая зубчатая передача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A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B1BA8" w:rsidRPr="00006CF6" w:rsidRDefault="004B1BA8" w:rsidP="004B1BA8">
            <w:pPr>
              <w:tabs>
                <w:tab w:val="left" w:pos="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Повышающая зубчатая передача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A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jc w:val="center"/>
              <w:rPr>
                <w:rFonts w:ascii="Times New Roman" w:eastAsia="Calibri" w:hAnsi="Times New Roman"/>
                <w:bCs w:val="0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/>
                <w:bCs w:val="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00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Перекрёстная и ременная передача.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A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jc w:val="center"/>
              <w:rPr>
                <w:rFonts w:ascii="Times New Roman" w:eastAsia="Calibri" w:hAnsi="Times New Roman"/>
                <w:bCs w:val="0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/>
                <w:bCs w:val="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00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Снижение и увеличение скорости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A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jc w:val="center"/>
              <w:rPr>
                <w:rFonts w:ascii="Times New Roman" w:eastAsia="Calibri" w:hAnsi="Times New Roman"/>
                <w:bCs w:val="0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/>
                <w:bCs w:val="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00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Коронное зубчатое колесо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A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jc w:val="center"/>
              <w:rPr>
                <w:rFonts w:ascii="Times New Roman" w:eastAsia="Calibri" w:hAnsi="Times New Roman"/>
                <w:bCs w:val="0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/>
                <w:bCs w:val="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Червячная зубчатая передача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A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jc w:val="center"/>
              <w:rPr>
                <w:rFonts w:ascii="Times New Roman" w:eastAsia="Calibri" w:hAnsi="Times New Roman"/>
                <w:bCs w:val="0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/>
                <w:bCs w:val="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Кулачок и рычаг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A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006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B1BA8" w:rsidRPr="003209B7" w:rsidTr="00A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3"/>
          </w:tcPr>
          <w:p w:rsidR="004B1BA8" w:rsidRPr="003209B7" w:rsidRDefault="004B1BA8" w:rsidP="004B1BA8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3209B7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Раздел </w:t>
            </w:r>
            <w:r w:rsidRPr="003209B7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val="en-US" w:eastAsia="ru-RU"/>
              </w:rPr>
              <w:t>IV</w:t>
            </w:r>
            <w:r w:rsidRPr="003209B7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Зоопарк</w:t>
            </w:r>
          </w:p>
        </w:tc>
        <w:tc>
          <w:tcPr>
            <w:tcW w:w="2835" w:type="dxa"/>
            <w:gridSpan w:val="2"/>
          </w:tcPr>
          <w:p w:rsidR="004B1BA8" w:rsidRPr="003209B7" w:rsidRDefault="004B1BA8" w:rsidP="004B1BA8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A8" w:rsidRPr="003209B7" w:rsidTr="00A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B1BA8" w:rsidRPr="003209B7" w:rsidRDefault="004B1BA8" w:rsidP="004B1BA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09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B1BA8" w:rsidRPr="00006CF6" w:rsidRDefault="004B1BA8" w:rsidP="004B1B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00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Танцующие птицы</w:t>
            </w:r>
          </w:p>
          <w:p w:rsidR="004B1BA8" w:rsidRPr="00006CF6" w:rsidRDefault="004B1BA8" w:rsidP="004B1BA8">
            <w:pPr>
              <w:tabs>
                <w:tab w:val="left" w:pos="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A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B1BA8" w:rsidRPr="003209B7" w:rsidRDefault="004B1BA8" w:rsidP="004B1BA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09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B1BA8" w:rsidRPr="00006CF6" w:rsidRDefault="004B1BA8" w:rsidP="004B1BA8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Обезьянка-барабанщица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A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B1BA8" w:rsidRPr="003209B7" w:rsidRDefault="004B1BA8" w:rsidP="004B1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09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B1BA8" w:rsidRPr="00006CF6" w:rsidRDefault="004B1BA8" w:rsidP="004B1B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Голодный аллигатор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A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B1BA8" w:rsidRPr="003209B7" w:rsidRDefault="004B1BA8" w:rsidP="004B1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09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B1BA8" w:rsidRPr="00006CF6" w:rsidRDefault="004B1BA8" w:rsidP="004B1BA8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Рычащий лев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A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B1BA8" w:rsidRPr="003209B7" w:rsidRDefault="004B1BA8" w:rsidP="004B1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09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B1BA8" w:rsidRPr="00006CF6" w:rsidRDefault="004B1BA8" w:rsidP="004B1BA8">
            <w:pPr>
              <w:tabs>
                <w:tab w:val="left" w:pos="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Порхающая птица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A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6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1BA8" w:rsidRPr="003209B7" w:rsidTr="00A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</w:tcPr>
          <w:p w:rsidR="004B1BA8" w:rsidRDefault="004B1BA8" w:rsidP="004B1BA8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006CF6">
              <w:rPr>
                <w:rFonts w:ascii="Times New Roman" w:eastAsia="Times New Roman" w:hAnsi="Times New Roman"/>
                <w:color w:val="1A1A1A"/>
                <w:sz w:val="24"/>
                <w:szCs w:val="24"/>
                <w:lang w:val="en-US" w:eastAsia="ru-RU"/>
              </w:rPr>
              <w:t>V</w:t>
            </w:r>
            <w:r w:rsidRPr="00006CF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: </w:t>
            </w:r>
            <w:r w:rsidRPr="00006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Человекоподобные роботы-Андроиды</w:t>
            </w:r>
          </w:p>
        </w:tc>
      </w:tr>
      <w:tr w:rsidR="004B1BA8" w:rsidRPr="003209B7" w:rsidTr="00830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06CF6">
              <w:rPr>
                <w:rFonts w:ascii="Times New Roman" w:eastAsia="Calibri" w:hAnsi="Times New Roman" w:cs="Times New Roman"/>
              </w:rPr>
              <w:t xml:space="preserve">Нападающий 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830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06CF6">
              <w:rPr>
                <w:rFonts w:ascii="Times New Roman" w:eastAsia="Calibri" w:hAnsi="Times New Roman" w:cs="Times New Roman"/>
              </w:rPr>
              <w:t>Вратарь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830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Ликующие болельщики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830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Спасение от великана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830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1BA8" w:rsidRPr="003209B7" w:rsidTr="00830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</w:tcPr>
          <w:p w:rsidR="004B1BA8" w:rsidRDefault="004B1BA8" w:rsidP="004B1BA8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006CF6">
              <w:rPr>
                <w:rFonts w:ascii="Times New Roman" w:eastAsia="Times New Roman" w:hAnsi="Times New Roman"/>
                <w:color w:val="1A1A1A"/>
                <w:sz w:val="24"/>
                <w:szCs w:val="24"/>
                <w:lang w:val="en-US" w:eastAsia="ru-RU"/>
              </w:rPr>
              <w:t>VI</w:t>
            </w:r>
            <w:r w:rsidRPr="00006CF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: </w:t>
            </w:r>
            <w:r w:rsidRPr="00006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</w:tr>
      <w:tr w:rsidR="004B1BA8" w:rsidRPr="003209B7" w:rsidTr="00830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Умная вертушка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830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 w:cs="Times New Roman"/>
                <w:sz w:val="24"/>
                <w:szCs w:val="24"/>
              </w:rPr>
              <w:t>Спасение самолёта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830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DFD8E8"/>
          </w:tcPr>
          <w:p w:rsidR="004B1BA8" w:rsidRPr="00006CF6" w:rsidRDefault="004B1BA8" w:rsidP="004B1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6CF6">
              <w:rPr>
                <w:rFonts w:ascii="Times New Roman" w:eastAsia="Calibri" w:hAnsi="Times New Roman" w:cs="Times New Roman"/>
                <w:sz w:val="24"/>
                <w:szCs w:val="24"/>
              </w:rPr>
              <w:t>Непотопляемый парусник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830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4B1BA8" w:rsidRPr="00006CF6" w:rsidRDefault="004B1BA8" w:rsidP="004B1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CF6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1BA8" w:rsidRPr="003209B7" w:rsidTr="00830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006CF6">
              <w:rPr>
                <w:rFonts w:ascii="Times New Roman" w:eastAsia="Times New Roman" w:hAnsi="Times New Roman"/>
                <w:color w:val="1A1A1A"/>
                <w:sz w:val="24"/>
                <w:szCs w:val="24"/>
                <w:lang w:val="en-US" w:eastAsia="ru-RU"/>
              </w:rPr>
              <w:t>VII</w:t>
            </w:r>
            <w:r w:rsidRPr="00006CF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: Проектная деятельность</w:t>
            </w:r>
          </w:p>
        </w:tc>
      </w:tr>
      <w:tr w:rsidR="004B1BA8" w:rsidRPr="003209B7" w:rsidTr="00830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0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собственного творческого проекта.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830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6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Демонстрация и защита проектов.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830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Итоговое занятие  </w:t>
            </w:r>
          </w:p>
          <w:p w:rsidR="004B1BA8" w:rsidRPr="00006CF6" w:rsidRDefault="004B1BA8" w:rsidP="004B1BA8">
            <w:pPr>
              <w:tabs>
                <w:tab w:val="left" w:pos="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(педагогическая диагностика) –</w:t>
            </w:r>
            <w:r w:rsidRPr="00006CF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2 часа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BA8" w:rsidRPr="003209B7" w:rsidTr="00830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4B1BA8" w:rsidRPr="00006CF6" w:rsidRDefault="004B1BA8" w:rsidP="004B1BA8">
            <w:pPr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4B1BA8" w:rsidRPr="00006CF6" w:rsidRDefault="004B1BA8" w:rsidP="004B1BA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B1BA8" w:rsidRPr="00006CF6" w:rsidRDefault="004B1BA8" w:rsidP="004B1BA8">
            <w:pPr>
              <w:tabs>
                <w:tab w:val="left" w:pos="13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1BA8" w:rsidRPr="003209B7" w:rsidTr="00A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B1BA8" w:rsidRPr="003209B7" w:rsidRDefault="004B1BA8" w:rsidP="004B1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4"/>
          </w:tcPr>
          <w:p w:rsidR="004B1BA8" w:rsidRPr="003209B7" w:rsidRDefault="004B1BA8" w:rsidP="004B1B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3209B7">
              <w:rPr>
                <w:rFonts w:ascii="Times New Roman" w:eastAsiaTheme="minorEastAsia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  <w:t xml:space="preserve">Итого по программе – </w:t>
            </w:r>
            <w:r>
              <w:rPr>
                <w:rFonts w:ascii="Times New Roman" w:eastAsiaTheme="minorEastAsia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  <w:t>72</w:t>
            </w:r>
            <w:r w:rsidRPr="003209B7">
              <w:rPr>
                <w:rFonts w:ascii="Times New Roman" w:eastAsiaTheme="minorEastAsia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Theme="minorEastAsia" w:hAnsi="Times New Roman" w:cs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  <w:t>а</w:t>
            </w:r>
          </w:p>
          <w:p w:rsidR="004B1BA8" w:rsidRPr="003209B7" w:rsidRDefault="004B1BA8" w:rsidP="004B1BA8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Теория - 36 часов</w:t>
            </w:r>
          </w:p>
        </w:tc>
      </w:tr>
      <w:tr w:rsidR="004B1BA8" w:rsidRPr="003209B7" w:rsidTr="00A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B1BA8" w:rsidRPr="003209B7" w:rsidRDefault="004B1BA8" w:rsidP="004B1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4"/>
          </w:tcPr>
          <w:p w:rsidR="004B1BA8" w:rsidRPr="003209B7" w:rsidRDefault="004B1BA8" w:rsidP="004B1BA8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3209B7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Практика - </w:t>
            </w: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36</w:t>
            </w:r>
            <w:r w:rsidRPr="003209B7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753C16" w:rsidRPr="00753C16" w:rsidRDefault="00753C16" w:rsidP="00753C16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C16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ru-RU"/>
        </w:rPr>
      </w:pPr>
    </w:p>
    <w:p w:rsidR="001720D4" w:rsidRDefault="001720D4" w:rsidP="001720D4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51381" w:rsidRDefault="00751381" w:rsidP="001720D4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51381" w:rsidRDefault="00751381" w:rsidP="001720D4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51381" w:rsidRDefault="00751381" w:rsidP="001720D4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51381" w:rsidRDefault="00751381" w:rsidP="001720D4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51381" w:rsidRDefault="00751381" w:rsidP="001720D4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51381" w:rsidRDefault="00751381" w:rsidP="001720D4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51381" w:rsidRDefault="00751381" w:rsidP="001720D4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51381" w:rsidRDefault="00751381" w:rsidP="001720D4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51381" w:rsidRDefault="00751381" w:rsidP="001720D4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51381" w:rsidRDefault="00751381" w:rsidP="001720D4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51381" w:rsidRDefault="00751381" w:rsidP="001720D4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51381" w:rsidRDefault="00751381" w:rsidP="001720D4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51381" w:rsidRDefault="00751381" w:rsidP="001720D4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51381" w:rsidRDefault="00751381" w:rsidP="001720D4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51381" w:rsidRDefault="00751381" w:rsidP="001720D4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51381" w:rsidRDefault="00751381" w:rsidP="001720D4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51381" w:rsidRDefault="00751381" w:rsidP="00002133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51381" w:rsidRDefault="00751381" w:rsidP="001720D4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45FC6" w:rsidRDefault="00045FC6" w:rsidP="001720D4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720D4" w:rsidRPr="00CD6E08" w:rsidRDefault="001720D4" w:rsidP="001720D4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D6E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2.2. Содержание учебного плана</w:t>
      </w:r>
      <w:r w:rsidR="007A66A8" w:rsidRPr="00CD6E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A66A8" w:rsidRPr="00CD6E08">
        <w:rPr>
          <w:rFonts w:ascii="Times New Roman" w:eastAsia="Calibri" w:hAnsi="Times New Roman" w:cs="Times New Roman"/>
          <w:b/>
          <w:sz w:val="28"/>
          <w:szCs w:val="28"/>
        </w:rPr>
        <w:t>для возрастной категории детей 5-</w:t>
      </w:r>
      <w:r w:rsidR="00CD6E0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7A66A8" w:rsidRPr="00CD6E08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</w:p>
    <w:p w:rsidR="001720D4" w:rsidRPr="00CD6E08" w:rsidRDefault="001720D4" w:rsidP="001720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0D4" w:rsidRPr="00CD6E08" w:rsidRDefault="001720D4" w:rsidP="001720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08">
        <w:rPr>
          <w:rFonts w:ascii="Times New Roman" w:hAnsi="Times New Roman" w:cs="Times New Roman"/>
          <w:sz w:val="28"/>
          <w:szCs w:val="28"/>
        </w:rPr>
        <w:t>Содержание учебного плана программы определено с учетом общих дидактических принципов, которые для детей приобретают особую значимость: от простого к сложному, систематичность, доступность и повторяемость материала.</w:t>
      </w:r>
    </w:p>
    <w:p w:rsidR="009E2D72" w:rsidRPr="00CD6E08" w:rsidRDefault="009E2D72" w:rsidP="001720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4"/>
        <w:tblW w:w="10916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2835"/>
        <w:gridCol w:w="2835"/>
        <w:gridCol w:w="2410"/>
      </w:tblGrid>
      <w:tr w:rsidR="009E2D72" w:rsidRPr="00CD6E08" w:rsidTr="009E2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E2D72" w:rsidRPr="00CD6E08" w:rsidRDefault="009E2D72" w:rsidP="008304A4">
            <w:pP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Раздел, темы разделов</w:t>
            </w:r>
          </w:p>
        </w:tc>
        <w:tc>
          <w:tcPr>
            <w:tcW w:w="1134" w:type="dxa"/>
            <w:hideMark/>
          </w:tcPr>
          <w:p w:rsidR="009E2D72" w:rsidRPr="00CD6E08" w:rsidRDefault="009E2D72" w:rsidP="008304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Количество занятий</w:t>
            </w:r>
          </w:p>
        </w:tc>
        <w:tc>
          <w:tcPr>
            <w:tcW w:w="2835" w:type="dxa"/>
            <w:hideMark/>
          </w:tcPr>
          <w:p w:rsidR="009E2D72" w:rsidRPr="00CD6E08" w:rsidRDefault="009E2D72" w:rsidP="008304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Темы занятий</w:t>
            </w:r>
          </w:p>
        </w:tc>
        <w:tc>
          <w:tcPr>
            <w:tcW w:w="2835" w:type="dxa"/>
          </w:tcPr>
          <w:p w:rsidR="009E2D72" w:rsidRPr="00CD6E08" w:rsidRDefault="009E2D72" w:rsidP="008304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Теория</w:t>
            </w:r>
          </w:p>
        </w:tc>
        <w:tc>
          <w:tcPr>
            <w:tcW w:w="2410" w:type="dxa"/>
          </w:tcPr>
          <w:p w:rsidR="009E2D72" w:rsidRPr="00CD6E08" w:rsidRDefault="009E2D72" w:rsidP="008304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Практика</w:t>
            </w:r>
          </w:p>
        </w:tc>
      </w:tr>
      <w:tr w:rsidR="00C77700" w:rsidRPr="00CD6E08" w:rsidTr="00830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5"/>
          </w:tcPr>
          <w:p w:rsidR="00C77700" w:rsidRPr="00CD6E08" w:rsidRDefault="00C77700" w:rsidP="00C77700">
            <w:pPr>
              <w:rPr>
                <w:rFonts w:ascii="Times New Roman" w:eastAsia="Times New Roman" w:hAnsi="Times New Roman"/>
                <w:bCs w:val="0"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Cs w:val="0"/>
                <w:color w:val="1A1A1A"/>
                <w:sz w:val="20"/>
                <w:szCs w:val="20"/>
                <w:lang w:eastAsia="ru-RU"/>
              </w:rPr>
              <w:t xml:space="preserve">Вводное занятие  </w:t>
            </w:r>
          </w:p>
        </w:tc>
      </w:tr>
      <w:tr w:rsidR="00C77700" w:rsidRPr="00CD6E08" w:rsidTr="009E2D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C77700" w:rsidRPr="00CD6E08" w:rsidRDefault="00C77700" w:rsidP="00C77700">
            <w:pPr>
              <w:tabs>
                <w:tab w:val="left" w:pos="0"/>
              </w:tabs>
              <w:rPr>
                <w:rFonts w:ascii="Times New Roman" w:eastAsia="Times New Roman" w:hAnsi="Times New Roman"/>
                <w:bCs w:val="0"/>
                <w:sz w:val="20"/>
                <w:szCs w:val="20"/>
                <w:lang w:val="en-US" w:eastAsia="ru-RU"/>
              </w:rPr>
            </w:pPr>
            <w:r w:rsidRPr="00CD6E08">
              <w:rPr>
                <w:rFonts w:ascii="Times New Roman" w:eastAsia="Times New Roman" w:hAnsi="Times New Roman"/>
                <w:bCs w:val="0"/>
                <w:color w:val="1A1A1A"/>
                <w:sz w:val="20"/>
                <w:szCs w:val="20"/>
                <w:lang w:eastAsia="ru-RU"/>
              </w:rPr>
              <w:t>Вводное занятие</w:t>
            </w:r>
          </w:p>
        </w:tc>
        <w:tc>
          <w:tcPr>
            <w:tcW w:w="1134" w:type="dxa"/>
          </w:tcPr>
          <w:p w:rsidR="00C77700" w:rsidRPr="00CD6E08" w:rsidRDefault="00C77700" w:rsidP="00C77700">
            <w:pPr>
              <w:tabs>
                <w:tab w:val="left" w:pos="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C77700" w:rsidRPr="00CD6E08" w:rsidRDefault="00C77700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№1</w:t>
            </w:r>
          </w:p>
          <w:p w:rsidR="00C77700" w:rsidRPr="00CD6E08" w:rsidRDefault="00C77700" w:rsidP="00C77700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CD6E08"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  <w:t>Вводное занятие</w:t>
            </w:r>
          </w:p>
        </w:tc>
        <w:tc>
          <w:tcPr>
            <w:tcW w:w="2835" w:type="dxa"/>
          </w:tcPr>
          <w:p w:rsidR="00C77700" w:rsidRPr="00CD6E08" w:rsidRDefault="00C77700" w:rsidP="00C777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 xml:space="preserve">Знакомство с программой «Перворобот </w:t>
            </w:r>
            <w:r w:rsidRPr="00CD6E08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CD6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E08">
              <w:rPr>
                <w:rFonts w:ascii="Times New Roman" w:hAnsi="Times New Roman"/>
                <w:sz w:val="20"/>
                <w:szCs w:val="20"/>
                <w:lang w:val="en-US"/>
              </w:rPr>
              <w:t>WEDO</w:t>
            </w:r>
            <w:r w:rsidRPr="00CD6E08">
              <w:rPr>
                <w:rFonts w:ascii="Times New Roman" w:hAnsi="Times New Roman"/>
                <w:sz w:val="20"/>
                <w:szCs w:val="20"/>
              </w:rPr>
              <w:t>» и режимом работы кружка</w:t>
            </w:r>
          </w:p>
          <w:p w:rsidR="00C77700" w:rsidRPr="00CD6E08" w:rsidRDefault="00C77700" w:rsidP="00C77700">
            <w:pPr>
              <w:ind w:right="-1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Применение роботов </w:t>
            </w:r>
          </w:p>
          <w:p w:rsidR="00C77700" w:rsidRPr="00CD6E08" w:rsidRDefault="00C77700" w:rsidP="00C77700">
            <w:pPr>
              <w:ind w:right="-1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в современном мире: от детских игрушек, до серьезных научных исследовательских разработок.</w:t>
            </w:r>
          </w:p>
          <w:p w:rsidR="00C77700" w:rsidRPr="00CD6E08" w:rsidRDefault="00C77700" w:rsidP="00C777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История робототехники от глубокой древности до наших дней</w:t>
            </w:r>
          </w:p>
        </w:tc>
        <w:tc>
          <w:tcPr>
            <w:tcW w:w="2410" w:type="dxa"/>
          </w:tcPr>
          <w:p w:rsidR="00C77700" w:rsidRPr="00CD6E08" w:rsidRDefault="00C77700" w:rsidP="00C77700">
            <w:pPr>
              <w:spacing w:line="10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>Правила поведения и меры безопасности на занятиях.</w:t>
            </w: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77700" w:rsidRPr="00CD6E08" w:rsidRDefault="00C77700" w:rsidP="00F12622">
            <w:pPr>
              <w:ind w:right="-1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700" w:rsidRPr="00CD6E08" w:rsidTr="009E2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77700" w:rsidRPr="00CD6E08" w:rsidRDefault="00C77700" w:rsidP="00C77700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77700" w:rsidRPr="00CD6E08" w:rsidRDefault="00C77700" w:rsidP="00C7770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C77700" w:rsidRPr="00CD6E08" w:rsidRDefault="00C77700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№2</w:t>
            </w:r>
          </w:p>
          <w:p w:rsidR="00C77700" w:rsidRPr="00CD6E08" w:rsidRDefault="00C77700" w:rsidP="00C77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  <w:t>Педагогическая диагностика</w:t>
            </w:r>
          </w:p>
        </w:tc>
        <w:tc>
          <w:tcPr>
            <w:tcW w:w="5245" w:type="dxa"/>
            <w:gridSpan w:val="2"/>
          </w:tcPr>
          <w:p w:rsidR="004A194A" w:rsidRDefault="004A194A" w:rsidP="00C7770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7700" w:rsidRPr="00CD6E08" w:rsidRDefault="00C77700" w:rsidP="00C7770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Педагогическая диагностика </w:t>
            </w:r>
          </w:p>
        </w:tc>
      </w:tr>
      <w:tr w:rsidR="00C77700" w:rsidRPr="00CD6E08" w:rsidTr="00830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5"/>
          </w:tcPr>
          <w:p w:rsidR="00C77700" w:rsidRPr="00CD6E08" w:rsidRDefault="00C77700" w:rsidP="00C77700">
            <w:pPr>
              <w:tabs>
                <w:tab w:val="left" w:pos="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  <w:t>Раздел I: Подготовительный этап</w:t>
            </w:r>
          </w:p>
        </w:tc>
      </w:tr>
      <w:tr w:rsidR="00C77700" w:rsidRPr="00CD6E08" w:rsidTr="009E2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C77700" w:rsidRPr="00CD6E08" w:rsidRDefault="00C77700" w:rsidP="00C7770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Что такое робот.</w:t>
            </w:r>
          </w:p>
          <w:p w:rsidR="00C77700" w:rsidRPr="00CD6E08" w:rsidRDefault="00C77700" w:rsidP="00C7770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77700" w:rsidRPr="00CD6E08" w:rsidRDefault="00C77700" w:rsidP="00C7770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C77700" w:rsidRPr="00CD6E08" w:rsidRDefault="00C77700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№3-4</w:t>
            </w:r>
          </w:p>
          <w:p w:rsidR="00C77700" w:rsidRPr="00CD6E08" w:rsidRDefault="00C77700" w:rsidP="004B1BA8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Что такое робот. </w:t>
            </w:r>
            <w:r w:rsidR="004B1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Наши помощники – роботы.</w:t>
            </w:r>
          </w:p>
        </w:tc>
        <w:tc>
          <w:tcPr>
            <w:tcW w:w="2835" w:type="dxa"/>
          </w:tcPr>
          <w:p w:rsidR="00C77700" w:rsidRPr="00CD6E08" w:rsidRDefault="00C77700" w:rsidP="00C77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понятия «робота».</w:t>
            </w:r>
          </w:p>
          <w:p w:rsidR="00C77700" w:rsidRPr="00CD6E08" w:rsidRDefault="00C77700" w:rsidP="00C77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 роботов по назначению.</w:t>
            </w:r>
          </w:p>
        </w:tc>
        <w:tc>
          <w:tcPr>
            <w:tcW w:w="2410" w:type="dxa"/>
          </w:tcPr>
          <w:p w:rsidR="00C77700" w:rsidRPr="00CD6E08" w:rsidRDefault="004B1BA8" w:rsidP="00C77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роботами и компьютерной программой</w:t>
            </w:r>
          </w:p>
        </w:tc>
      </w:tr>
      <w:tr w:rsidR="004B1BA8" w:rsidRPr="00CD6E08" w:rsidTr="009E2D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4B1BA8" w:rsidRPr="00CD6E08" w:rsidRDefault="004B1BA8" w:rsidP="004A194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Знакомство с конструктором ЛЕГО</w:t>
            </w:r>
            <w:r w:rsidR="004A194A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 xml:space="preserve"> </w:t>
            </w:r>
            <w:r w:rsidRPr="00CD6E08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WEDO</w:t>
            </w:r>
          </w:p>
        </w:tc>
        <w:tc>
          <w:tcPr>
            <w:tcW w:w="1134" w:type="dxa"/>
          </w:tcPr>
          <w:p w:rsidR="004B1BA8" w:rsidRPr="00CD6E08" w:rsidRDefault="004B1BA8" w:rsidP="004B1B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4B1BA8" w:rsidRPr="00CD6E08" w:rsidRDefault="004B1BA8" w:rsidP="004B1B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№5-6</w:t>
            </w:r>
          </w:p>
          <w:p w:rsidR="004B1BA8" w:rsidRDefault="004B1BA8" w:rsidP="004B1B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  <w:t>Знакомство с конструктором ЛЕГО</w:t>
            </w:r>
            <w:r w:rsidR="004A194A"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CD6E08"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  <w:t>WEDO</w:t>
            </w:r>
          </w:p>
          <w:p w:rsidR="004B1BA8" w:rsidRPr="00CD6E08" w:rsidRDefault="004B1BA8" w:rsidP="004B1B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  <w:t>Конструирование по замыслу</w:t>
            </w:r>
          </w:p>
          <w:p w:rsidR="004B1BA8" w:rsidRPr="00CD6E08" w:rsidRDefault="004B1BA8" w:rsidP="004B1B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B1BA8" w:rsidRPr="00CD6E08" w:rsidRDefault="004B1BA8" w:rsidP="004B1B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основными составляющими частями среды конструктора</w:t>
            </w:r>
          </w:p>
        </w:tc>
        <w:tc>
          <w:tcPr>
            <w:tcW w:w="2410" w:type="dxa"/>
          </w:tcPr>
          <w:p w:rsidR="004B1BA8" w:rsidRPr="00CD6E08" w:rsidRDefault="004B1BA8" w:rsidP="004B1B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Скрепление деталей.</w:t>
            </w:r>
          </w:p>
          <w:p w:rsidR="004B1BA8" w:rsidRPr="00CD6E08" w:rsidRDefault="004B1BA8" w:rsidP="004B1B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4B0" w:rsidRPr="00CD6E08" w:rsidTr="009E2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434B0" w:rsidRPr="00CD6E08" w:rsidRDefault="002434B0" w:rsidP="002434B0">
            <w:pPr>
              <w:jc w:val="both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  <w:t>Исследование конструктора и видов их соединения</w:t>
            </w:r>
          </w:p>
        </w:tc>
        <w:tc>
          <w:tcPr>
            <w:tcW w:w="1134" w:type="dxa"/>
          </w:tcPr>
          <w:p w:rsidR="002434B0" w:rsidRPr="00CD6E08" w:rsidRDefault="002434B0" w:rsidP="0024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2434B0" w:rsidRPr="00CD6E08" w:rsidRDefault="002434B0" w:rsidP="00243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№7-8</w:t>
            </w:r>
          </w:p>
          <w:p w:rsidR="002434B0" w:rsidRPr="00CD6E08" w:rsidRDefault="002434B0" w:rsidP="00243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Исследование конструктора и видов их соединения</w:t>
            </w: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434B0" w:rsidRPr="00CD6E08" w:rsidRDefault="002434B0" w:rsidP="0024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Продолжить составление ЛЕГО - словаря. Изучение классификации деталей. Закрепить умение детей слушать инструкцию педагога</w:t>
            </w:r>
          </w:p>
        </w:tc>
        <w:tc>
          <w:tcPr>
            <w:tcW w:w="2410" w:type="dxa"/>
          </w:tcPr>
          <w:p w:rsidR="002434B0" w:rsidRPr="00CD6E08" w:rsidRDefault="002434B0" w:rsidP="002434B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Продолжить знакомство детей с конструктором ЛЕГО, с формой ЛЕГО - деталей, которые похожи на формочки, и вариантами их скреплений</w:t>
            </w:r>
          </w:p>
          <w:p w:rsidR="002434B0" w:rsidRPr="00CD6E08" w:rsidRDefault="002434B0" w:rsidP="002434B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Вырабатывать навык ориентации в деталях, их классификации</w:t>
            </w:r>
          </w:p>
        </w:tc>
      </w:tr>
      <w:tr w:rsidR="002434B0" w:rsidRPr="00CD6E08" w:rsidTr="009E2D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434B0" w:rsidRPr="002434B0" w:rsidRDefault="002434B0" w:rsidP="002434B0">
            <w:p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2434B0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</w:rPr>
              <w:t>Знакомство с «первыми шагами», конструирование модели</w:t>
            </w:r>
          </w:p>
        </w:tc>
        <w:tc>
          <w:tcPr>
            <w:tcW w:w="1134" w:type="dxa"/>
          </w:tcPr>
          <w:p w:rsidR="002434B0" w:rsidRPr="00CD6E08" w:rsidRDefault="002434B0" w:rsidP="002434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2434B0" w:rsidRPr="00CD6E08" w:rsidRDefault="002434B0" w:rsidP="002434B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№9-10</w:t>
            </w:r>
          </w:p>
          <w:p w:rsidR="002434B0" w:rsidRPr="00CD6E08" w:rsidRDefault="002434B0" w:rsidP="0024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Путешествие по ЛЕГО-стране. </w:t>
            </w:r>
          </w:p>
        </w:tc>
        <w:tc>
          <w:tcPr>
            <w:tcW w:w="2835" w:type="dxa"/>
          </w:tcPr>
          <w:p w:rsidR="002434B0" w:rsidRPr="00CD6E08" w:rsidRDefault="002434B0" w:rsidP="0024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Начало составления ЛЕГО - словаря. Выработка навыка различения деталей в коробке, умения слушать инструкцию педагога.</w:t>
            </w:r>
          </w:p>
        </w:tc>
        <w:tc>
          <w:tcPr>
            <w:tcW w:w="2410" w:type="dxa"/>
          </w:tcPr>
          <w:p w:rsidR="002434B0" w:rsidRPr="00CD6E08" w:rsidRDefault="002434B0" w:rsidP="002434B0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Продолжить знакомство детей с конструктором ЛЕГО, с формой ЛЕГО - деталей, которые похожи на формочки, и вариантами их скреплений</w:t>
            </w:r>
          </w:p>
          <w:p w:rsidR="002434B0" w:rsidRPr="00CD6E08" w:rsidRDefault="002434B0" w:rsidP="002434B0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Вырабатывать навык ориентации в деталях, их классификации</w:t>
            </w:r>
          </w:p>
        </w:tc>
      </w:tr>
      <w:tr w:rsidR="00C77700" w:rsidRPr="00CD6E08" w:rsidTr="009E2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C77700" w:rsidRPr="00CD6E08" w:rsidRDefault="002434B0" w:rsidP="00C77700">
            <w:pPr>
              <w:jc w:val="both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  <w:t>Знакомство со средой программирования</w:t>
            </w:r>
          </w:p>
        </w:tc>
        <w:tc>
          <w:tcPr>
            <w:tcW w:w="1134" w:type="dxa"/>
          </w:tcPr>
          <w:p w:rsidR="00C77700" w:rsidRPr="00CD6E08" w:rsidRDefault="00C77700" w:rsidP="00C77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C77700" w:rsidRPr="00CD6E08" w:rsidRDefault="00C77700" w:rsidP="00C77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№11-12</w:t>
            </w:r>
          </w:p>
          <w:p w:rsidR="00C77700" w:rsidRPr="002434B0" w:rsidRDefault="002434B0" w:rsidP="00C77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4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Знакомство со средой программирования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434B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LEGO</w:t>
            </w:r>
            <w:r w:rsidRPr="00243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434B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835" w:type="dxa"/>
          </w:tcPr>
          <w:p w:rsidR="00C77700" w:rsidRPr="00CD6E08" w:rsidRDefault="002434B0" w:rsidP="00C77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Продолжать развивать</w:t>
            </w:r>
            <w:r w:rsidR="00C77700"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 </w:t>
            </w:r>
            <w:r w:rsidR="00C77700"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слушать инструкцию педагога.</w:t>
            </w:r>
          </w:p>
        </w:tc>
        <w:tc>
          <w:tcPr>
            <w:tcW w:w="2410" w:type="dxa"/>
          </w:tcPr>
          <w:p w:rsidR="00C77700" w:rsidRPr="00CD6E08" w:rsidRDefault="00C77700" w:rsidP="00C77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Продолжение знакомства детей с конструктором ЛЕГО, с формой ЛЕГО-деталей, которые похожи на кирпичики, и </w:t>
            </w: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вариантами их скреплений.</w:t>
            </w:r>
          </w:p>
        </w:tc>
      </w:tr>
      <w:tr w:rsidR="00C77700" w:rsidRPr="00CD6E08" w:rsidTr="009E2D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C77700" w:rsidRPr="00CD6E08" w:rsidRDefault="002434B0" w:rsidP="00C77700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>Составление программ</w:t>
            </w:r>
          </w:p>
        </w:tc>
        <w:tc>
          <w:tcPr>
            <w:tcW w:w="1134" w:type="dxa"/>
          </w:tcPr>
          <w:p w:rsidR="00C77700" w:rsidRPr="00CD6E08" w:rsidRDefault="00C77700" w:rsidP="00C777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C77700" w:rsidRPr="00CD6E08" w:rsidRDefault="00C77700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№13-14</w:t>
            </w:r>
          </w:p>
          <w:p w:rsidR="00C77700" w:rsidRPr="005F6354" w:rsidRDefault="00C77700" w:rsidP="00C77700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Исследование конструктора и видов их соединения</w:t>
            </w:r>
            <w:r w:rsidR="00243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2434B0" w:rsidRPr="002434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Знакомство со средой программирования</w:t>
            </w:r>
            <w:r w:rsidR="002434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2434B0" w:rsidRPr="002434B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LEGO</w:t>
            </w:r>
            <w:r w:rsidR="002434B0" w:rsidRPr="00243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434B0" w:rsidRPr="002434B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Education</w:t>
            </w:r>
            <w:r w:rsidR="005F6354">
              <w:rPr>
                <w:rFonts w:ascii="Times New Roman" w:eastAsia="Calibri" w:hAnsi="Times New Roman" w:cs="Times New Roman"/>
                <w:sz w:val="20"/>
                <w:szCs w:val="20"/>
              </w:rPr>
              <w:t>. Обучение составление программ</w:t>
            </w:r>
          </w:p>
        </w:tc>
        <w:tc>
          <w:tcPr>
            <w:tcW w:w="2835" w:type="dxa"/>
          </w:tcPr>
          <w:p w:rsidR="00C77700" w:rsidRPr="00CD6E08" w:rsidRDefault="00C77700" w:rsidP="00C77700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Продолжить составление ЛЕГО - словаря. Изучение классификации деталей. Закрепить умение детей слушать инструкцию педагога</w:t>
            </w:r>
          </w:p>
        </w:tc>
        <w:tc>
          <w:tcPr>
            <w:tcW w:w="2410" w:type="dxa"/>
          </w:tcPr>
          <w:p w:rsidR="00C77700" w:rsidRPr="00CD6E08" w:rsidRDefault="00C77700" w:rsidP="00C77700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Продолжить знакомство детей с конструктором ЛЕГО, с формой ЛЕГО - деталей, которые похожи на формочки, и вариантами их скреплений</w:t>
            </w:r>
          </w:p>
          <w:p w:rsidR="00C77700" w:rsidRPr="00CD6E08" w:rsidRDefault="00C77700" w:rsidP="00C77700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Вырабатывать навык ориентации в деталях, их классификации</w:t>
            </w:r>
          </w:p>
        </w:tc>
      </w:tr>
      <w:tr w:rsidR="00C77700" w:rsidRPr="00CD6E08" w:rsidTr="00830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5"/>
          </w:tcPr>
          <w:p w:rsidR="00C77700" w:rsidRPr="00CD6E08" w:rsidRDefault="00C77700" w:rsidP="00C77700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E08"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  <w:t xml:space="preserve">Раздел </w:t>
            </w:r>
            <w:r w:rsidRPr="00CD6E08">
              <w:rPr>
                <w:rFonts w:ascii="Times New Roman" w:eastAsia="Times New Roman" w:hAnsi="Times New Roman"/>
                <w:bCs w:val="0"/>
                <w:sz w:val="20"/>
                <w:szCs w:val="20"/>
                <w:lang w:val="en-US" w:eastAsia="ru-RU"/>
              </w:rPr>
              <w:t>II</w:t>
            </w:r>
            <w:r w:rsidRPr="00CD6E08"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  <w:t>: Программирование команд. Как научить робота выполнять команды</w:t>
            </w:r>
          </w:p>
        </w:tc>
      </w:tr>
      <w:tr w:rsidR="00C77700" w:rsidRPr="00CD6E08" w:rsidTr="009E2D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C77700" w:rsidRPr="009D7FA5" w:rsidRDefault="006757F4" w:rsidP="00C77700">
            <w:pP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ЛЕГО </w:t>
            </w:r>
            <w:r w:rsidR="009D7FA5" w:rsidRPr="009D7FA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WEDO</w:t>
            </w:r>
            <w:r w:rsidR="009D7FA5" w:rsidRPr="009D7FA5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</w:rPr>
              <w:t xml:space="preserve"> конструирование</w:t>
            </w:r>
          </w:p>
        </w:tc>
        <w:tc>
          <w:tcPr>
            <w:tcW w:w="1134" w:type="dxa"/>
          </w:tcPr>
          <w:p w:rsidR="00C77700" w:rsidRPr="00CD6E08" w:rsidRDefault="00C77700" w:rsidP="00C777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77700" w:rsidRPr="00CD6E08" w:rsidRDefault="00C77700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№15-16</w:t>
            </w:r>
          </w:p>
          <w:p w:rsidR="00C77700" w:rsidRPr="009D7FA5" w:rsidRDefault="009D7FA5" w:rsidP="00675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ЛЕГО</w:t>
            </w:r>
            <w:r w:rsidR="00675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WEDO</w:t>
            </w:r>
            <w:r w:rsidRPr="009D7F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конструирование</w:t>
            </w:r>
          </w:p>
        </w:tc>
        <w:tc>
          <w:tcPr>
            <w:tcW w:w="2835" w:type="dxa"/>
          </w:tcPr>
          <w:p w:rsidR="00C77700" w:rsidRPr="00CD6E08" w:rsidRDefault="00C77700" w:rsidP="00C77700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детей с панелью инструментов, функциональными командами</w:t>
            </w:r>
          </w:p>
        </w:tc>
        <w:tc>
          <w:tcPr>
            <w:tcW w:w="2410" w:type="dxa"/>
          </w:tcPr>
          <w:p w:rsidR="00C77700" w:rsidRPr="00CD6E08" w:rsidRDefault="00C77700" w:rsidP="00C77700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программ в режиме Конструирования.</w:t>
            </w:r>
          </w:p>
        </w:tc>
      </w:tr>
      <w:tr w:rsidR="00C77700" w:rsidRPr="00CD6E08" w:rsidTr="009E2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C77700" w:rsidRPr="009D7FA5" w:rsidRDefault="009D7FA5" w:rsidP="00C77700">
            <w:pP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D7FA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Управление датчиками и моторами при помощи программного обеспечения WeDo</w:t>
            </w:r>
          </w:p>
        </w:tc>
        <w:tc>
          <w:tcPr>
            <w:tcW w:w="1134" w:type="dxa"/>
          </w:tcPr>
          <w:p w:rsidR="00C77700" w:rsidRPr="00CD6E08" w:rsidRDefault="00C77700" w:rsidP="00C77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77700" w:rsidRPr="00CD6E08" w:rsidRDefault="00C77700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№17-18</w:t>
            </w:r>
          </w:p>
          <w:p w:rsidR="00C77700" w:rsidRPr="00CD6E08" w:rsidRDefault="00C77700" w:rsidP="00C77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датчиками и моторами при помощи программного обеспечения WeDo.</w:t>
            </w:r>
          </w:p>
        </w:tc>
        <w:tc>
          <w:tcPr>
            <w:tcW w:w="2835" w:type="dxa"/>
          </w:tcPr>
          <w:p w:rsidR="00C77700" w:rsidRPr="00CD6E08" w:rsidRDefault="00C77700" w:rsidP="00C77700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деталей датчик поворота и датчик наклона. Способов их применения</w:t>
            </w:r>
          </w:p>
        </w:tc>
        <w:tc>
          <w:tcPr>
            <w:tcW w:w="2410" w:type="dxa"/>
          </w:tcPr>
          <w:p w:rsidR="00C77700" w:rsidRPr="00CD6E08" w:rsidRDefault="00C77700" w:rsidP="00C7770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 xml:space="preserve">Изображение команд в программе </w:t>
            </w: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датчика наклона и датчика поворота  </w:t>
            </w:r>
          </w:p>
        </w:tc>
      </w:tr>
      <w:tr w:rsidR="00C77700" w:rsidRPr="00CD6E08" w:rsidTr="009E2D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C77700" w:rsidRPr="009D7FA5" w:rsidRDefault="009D7FA5" w:rsidP="00C77700">
            <w:pP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9D7FA5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Знакомство с блоками, пиктограммой, связь блоков программы с конструктором</w:t>
            </w:r>
          </w:p>
        </w:tc>
        <w:tc>
          <w:tcPr>
            <w:tcW w:w="1134" w:type="dxa"/>
          </w:tcPr>
          <w:p w:rsidR="00C77700" w:rsidRPr="00CD6E08" w:rsidRDefault="00C77700" w:rsidP="00C777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77700" w:rsidRPr="00CD6E08" w:rsidRDefault="00C77700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№19-20</w:t>
            </w:r>
          </w:p>
          <w:p w:rsidR="00C77700" w:rsidRPr="009D7FA5" w:rsidRDefault="009D7FA5" w:rsidP="009D7F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9D7FA5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блоками, пиктограммой, связь блоков программы с конструктором</w:t>
            </w:r>
          </w:p>
        </w:tc>
        <w:tc>
          <w:tcPr>
            <w:tcW w:w="2835" w:type="dxa"/>
          </w:tcPr>
          <w:p w:rsidR="00C77700" w:rsidRPr="00CD6E08" w:rsidRDefault="009D7FA5" w:rsidP="00C77700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взаимосвязей</w:t>
            </w:r>
            <w:r w:rsidR="00C77700" w:rsidRPr="00CD6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77700" w:rsidRPr="00CD6E08" w:rsidRDefault="00C77700" w:rsidP="009D7FA5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 xml:space="preserve">Изображение команд в программе и на схеме. Сравнение работы Блока </w:t>
            </w:r>
          </w:p>
        </w:tc>
      </w:tr>
      <w:tr w:rsidR="006757F4" w:rsidRPr="00CD6E08" w:rsidTr="009E2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6757F4" w:rsidRDefault="006757F4" w:rsidP="00912127">
            <w:pPr>
              <w:rPr>
                <w:rFonts w:ascii="Times New Roman" w:eastAsiaTheme="minorEastAsia" w:hAnsi="Times New Roman" w:cs="Times New Roman"/>
                <w:b w:val="0"/>
                <w:sz w:val="20"/>
                <w:szCs w:val="20"/>
                <w:lang w:eastAsia="ru-RU"/>
              </w:rPr>
            </w:pPr>
            <w:r w:rsidRPr="006757F4">
              <w:rPr>
                <w:rFonts w:ascii="Times New Roman" w:eastAsiaTheme="minorEastAsia" w:hAnsi="Times New Roman" w:cs="Times New Roman"/>
                <w:b w:val="0"/>
                <w:sz w:val="20"/>
                <w:szCs w:val="20"/>
                <w:lang w:eastAsia="ru-RU"/>
              </w:rPr>
              <w:t>Как управлять мышью</w:t>
            </w:r>
          </w:p>
        </w:tc>
        <w:tc>
          <w:tcPr>
            <w:tcW w:w="1134" w:type="dxa"/>
          </w:tcPr>
          <w:p w:rsidR="006757F4" w:rsidRPr="006757F4" w:rsidRDefault="006757F4" w:rsidP="00C77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6757F4" w:rsidRPr="006757F4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6757F4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№21-22</w:t>
            </w:r>
          </w:p>
          <w:p w:rsidR="006757F4" w:rsidRPr="006757F4" w:rsidRDefault="006757F4" w:rsidP="00C77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75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Как управлять мышью</w:t>
            </w:r>
          </w:p>
        </w:tc>
        <w:tc>
          <w:tcPr>
            <w:tcW w:w="2835" w:type="dxa"/>
          </w:tcPr>
          <w:p w:rsidR="006757F4" w:rsidRPr="006757F4" w:rsidRDefault="006757F4" w:rsidP="00C77700">
            <w:pPr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Формирование навыков работы с мышью ПК</w:t>
            </w:r>
          </w:p>
        </w:tc>
        <w:tc>
          <w:tcPr>
            <w:tcW w:w="2410" w:type="dxa"/>
          </w:tcPr>
          <w:p w:rsidR="006757F4" w:rsidRPr="006757F4" w:rsidRDefault="006757F4" w:rsidP="009121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5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с ПК</w:t>
            </w:r>
          </w:p>
        </w:tc>
      </w:tr>
      <w:tr w:rsidR="006757F4" w:rsidRPr="00CD6E08" w:rsidTr="009E2D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6757F4" w:rsidRDefault="006757F4" w:rsidP="00C77700">
            <w:pP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highlight w:val="yellow"/>
              </w:rPr>
            </w:pPr>
            <w:r w:rsidRPr="006757F4">
              <w:rPr>
                <w:rFonts w:ascii="Times New Roman" w:eastAsiaTheme="minorEastAsia" w:hAnsi="Times New Roman" w:cs="Times New Roman"/>
                <w:b w:val="0"/>
                <w:sz w:val="20"/>
                <w:szCs w:val="20"/>
                <w:lang w:eastAsia="ru-RU"/>
              </w:rPr>
              <w:t>Программа в режиме конструирования</w:t>
            </w:r>
          </w:p>
        </w:tc>
        <w:tc>
          <w:tcPr>
            <w:tcW w:w="1134" w:type="dxa"/>
          </w:tcPr>
          <w:p w:rsidR="006757F4" w:rsidRPr="006757F4" w:rsidRDefault="006757F4" w:rsidP="00C777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75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6757F4" w:rsidRPr="006757F4" w:rsidRDefault="006757F4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6757F4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№23-24</w:t>
            </w:r>
          </w:p>
          <w:p w:rsidR="006757F4" w:rsidRPr="006757F4" w:rsidRDefault="006757F4" w:rsidP="00C777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5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Программа в режиме конструирования</w:t>
            </w:r>
          </w:p>
        </w:tc>
        <w:tc>
          <w:tcPr>
            <w:tcW w:w="2835" w:type="dxa"/>
          </w:tcPr>
          <w:p w:rsidR="006757F4" w:rsidRPr="006757F4" w:rsidRDefault="006757F4" w:rsidP="0091212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5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Формирование навыков управления роботом с помощью программы </w:t>
            </w:r>
            <w:r w:rsidR="00E2654B" w:rsidRPr="00E2654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LEGO</w:t>
            </w:r>
            <w:r w:rsidR="00E2654B" w:rsidRPr="00E26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2654B" w:rsidRPr="00E2654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410" w:type="dxa"/>
          </w:tcPr>
          <w:p w:rsidR="006757F4" w:rsidRPr="006757F4" w:rsidRDefault="006757F4" w:rsidP="0091212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57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Работа с ПК в режиме Программы </w:t>
            </w:r>
            <w:r w:rsidR="00E2654B" w:rsidRPr="00E2654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LEGO</w:t>
            </w:r>
            <w:r w:rsidR="00E2654B" w:rsidRPr="00E26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2654B" w:rsidRPr="00E2654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Education</w:t>
            </w:r>
          </w:p>
        </w:tc>
      </w:tr>
      <w:tr w:rsidR="006757F4" w:rsidRPr="00CD6E08" w:rsidTr="00830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5"/>
          </w:tcPr>
          <w:p w:rsidR="006757F4" w:rsidRPr="00CD6E08" w:rsidRDefault="006757F4" w:rsidP="00C77700">
            <w:pPr>
              <w:tabs>
                <w:tab w:val="left" w:pos="1335"/>
              </w:tabs>
              <w:rPr>
                <w:rFonts w:ascii="Times New Roman" w:hAnsi="Times New Roman"/>
                <w:sz w:val="20"/>
                <w:szCs w:val="20"/>
              </w:rPr>
            </w:pPr>
            <w:r w:rsidRPr="00CD6E08">
              <w:rPr>
                <w:rFonts w:ascii="Times New Roman" w:eastAsia="Times New Roman" w:hAnsi="Times New Roman"/>
                <w:bCs w:val="0"/>
                <w:color w:val="1A1A1A"/>
                <w:sz w:val="20"/>
                <w:szCs w:val="20"/>
                <w:lang w:eastAsia="ru-RU"/>
              </w:rPr>
              <w:t xml:space="preserve">Раздел </w:t>
            </w:r>
            <w:r w:rsidRPr="00CD6E08">
              <w:rPr>
                <w:rFonts w:ascii="Times New Roman" w:eastAsia="Times New Roman" w:hAnsi="Times New Roman"/>
                <w:bCs w:val="0"/>
                <w:color w:val="1A1A1A"/>
                <w:sz w:val="20"/>
                <w:szCs w:val="20"/>
                <w:lang w:val="en-US" w:eastAsia="ru-RU"/>
              </w:rPr>
              <w:t>III</w:t>
            </w:r>
            <w:r w:rsidRPr="00CD6E08">
              <w:rPr>
                <w:rFonts w:ascii="Times New Roman" w:eastAsia="Times New Roman" w:hAnsi="Times New Roman"/>
                <w:bCs w:val="0"/>
                <w:color w:val="1A1A1A"/>
                <w:sz w:val="20"/>
                <w:szCs w:val="20"/>
                <w:lang w:eastAsia="ru-RU"/>
              </w:rPr>
              <w:t xml:space="preserve">: </w:t>
            </w:r>
            <w:r w:rsidRPr="00CD6E08"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  <w:t>Забавные механизмы</w:t>
            </w:r>
          </w:p>
        </w:tc>
      </w:tr>
      <w:tr w:rsidR="006757F4" w:rsidRPr="00CD6E08" w:rsidTr="009E2D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CD6E08" w:rsidRDefault="006757F4" w:rsidP="00C77700">
            <w:pP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Мотор и ось</w:t>
            </w:r>
          </w:p>
        </w:tc>
        <w:tc>
          <w:tcPr>
            <w:tcW w:w="1134" w:type="dxa"/>
          </w:tcPr>
          <w:p w:rsidR="006757F4" w:rsidRPr="00CD6E08" w:rsidRDefault="006757F4" w:rsidP="00C77700">
            <w:pPr>
              <w:tabs>
                <w:tab w:val="left" w:pos="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№25-26</w:t>
            </w:r>
          </w:p>
          <w:p w:rsidR="006757F4" w:rsidRPr="00CD6E08" w:rsidRDefault="006757F4" w:rsidP="00C777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Мотор и ось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Знакомство с мотором. Способы применения и назначение </w:t>
            </w:r>
          </w:p>
        </w:tc>
        <w:tc>
          <w:tcPr>
            <w:tcW w:w="2410" w:type="dxa"/>
          </w:tcPr>
          <w:p w:rsidR="006757F4" w:rsidRPr="00CD6E08" w:rsidRDefault="006757F4" w:rsidP="00C77700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Построение модели, показанной на картинке. Выработка навыка поворота изображений и подсоединения мотора к ЛЕГО - коммутатору.</w:t>
            </w:r>
          </w:p>
        </w:tc>
      </w:tr>
      <w:tr w:rsidR="006757F4" w:rsidRPr="00CD6E08" w:rsidTr="009E2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CD6E08" w:rsidRDefault="006757F4" w:rsidP="00C77700">
            <w:pP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Зубчатые колёса</w:t>
            </w:r>
          </w:p>
        </w:tc>
        <w:tc>
          <w:tcPr>
            <w:tcW w:w="1134" w:type="dxa"/>
          </w:tcPr>
          <w:p w:rsidR="006757F4" w:rsidRPr="00CD6E08" w:rsidRDefault="006757F4" w:rsidP="00C7770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№27-28</w:t>
            </w:r>
          </w:p>
          <w:p w:rsidR="006757F4" w:rsidRPr="00CD6E08" w:rsidRDefault="006757F4" w:rsidP="00C77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Зубчатые колёса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зубчатыми колёсами. Способы применения и назначение</w:t>
            </w:r>
          </w:p>
        </w:tc>
        <w:tc>
          <w:tcPr>
            <w:tcW w:w="2410" w:type="dxa"/>
          </w:tcPr>
          <w:p w:rsidR="006757F4" w:rsidRPr="00CD6E08" w:rsidRDefault="006757F4" w:rsidP="00C77700">
            <w:pPr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зубчатыми колёсами. Построение модели, показанной на картинке. Выработка навыка запуска и остановки выполнения программы.</w:t>
            </w:r>
          </w:p>
        </w:tc>
      </w:tr>
      <w:tr w:rsidR="006757F4" w:rsidRPr="00CD6E08" w:rsidTr="009E2D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CD6E08" w:rsidRDefault="006757F4" w:rsidP="00C7770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Понижающая зубчатая передача</w:t>
            </w:r>
          </w:p>
        </w:tc>
        <w:tc>
          <w:tcPr>
            <w:tcW w:w="1134" w:type="dxa"/>
          </w:tcPr>
          <w:p w:rsidR="006757F4" w:rsidRPr="00CD6E08" w:rsidRDefault="006757F4" w:rsidP="00C77700">
            <w:pPr>
              <w:tabs>
                <w:tab w:val="left" w:pos="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№29-30</w:t>
            </w:r>
          </w:p>
          <w:p w:rsidR="006757F4" w:rsidRPr="00CD6E08" w:rsidRDefault="006757F4" w:rsidP="00C77700">
            <w:pPr>
              <w:tabs>
                <w:tab w:val="left" w:pos="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Понижающая зубчатая передача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понижающей и повышающей зубчатыми передачами. Понятие ведомого колеса</w:t>
            </w:r>
          </w:p>
        </w:tc>
        <w:tc>
          <w:tcPr>
            <w:tcW w:w="2410" w:type="dxa"/>
          </w:tcPr>
          <w:p w:rsidR="006757F4" w:rsidRPr="00CD6E08" w:rsidRDefault="006757F4" w:rsidP="00C77700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Построение модели, показанной на картинке. Выработка навыка запуска и остановки выполнения.</w:t>
            </w:r>
          </w:p>
        </w:tc>
      </w:tr>
      <w:tr w:rsidR="006757F4" w:rsidRPr="00CD6E08" w:rsidTr="009E2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CD6E08" w:rsidRDefault="006757F4" w:rsidP="00C7770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Повышающая зубчатая передача</w:t>
            </w:r>
          </w:p>
        </w:tc>
        <w:tc>
          <w:tcPr>
            <w:tcW w:w="1134" w:type="dxa"/>
          </w:tcPr>
          <w:p w:rsidR="006757F4" w:rsidRPr="00CD6E08" w:rsidRDefault="006757F4" w:rsidP="00C7770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№31-32</w:t>
            </w:r>
          </w:p>
          <w:p w:rsidR="006757F4" w:rsidRPr="00CD6E08" w:rsidRDefault="006757F4" w:rsidP="00C77700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Повышающая зубчатая передача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понижающей и повышающей зубчатыми передачами. Понятие ведомого колеса</w:t>
            </w:r>
          </w:p>
        </w:tc>
        <w:tc>
          <w:tcPr>
            <w:tcW w:w="2410" w:type="dxa"/>
          </w:tcPr>
          <w:p w:rsidR="006757F4" w:rsidRPr="00CD6E08" w:rsidRDefault="006757F4" w:rsidP="00C77700">
            <w:pPr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Построение модели, показанной на картинке. Выработка навыка запуска и остановки выполнения. </w:t>
            </w:r>
          </w:p>
        </w:tc>
      </w:tr>
      <w:tr w:rsidR="006757F4" w:rsidRPr="00CD6E08" w:rsidTr="009E2D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CD6E08" w:rsidRDefault="006757F4" w:rsidP="00C7770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Перекрёстная и ременная </w:t>
            </w:r>
            <w:r w:rsidRPr="00CD6E08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>передача.</w:t>
            </w:r>
          </w:p>
        </w:tc>
        <w:tc>
          <w:tcPr>
            <w:tcW w:w="1134" w:type="dxa"/>
          </w:tcPr>
          <w:p w:rsidR="006757F4" w:rsidRPr="00CD6E08" w:rsidRDefault="006757F4" w:rsidP="00C777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№33-34</w:t>
            </w:r>
          </w:p>
          <w:p w:rsidR="006757F4" w:rsidRPr="00CD6E08" w:rsidRDefault="006757F4" w:rsidP="00C77700">
            <w:pPr>
              <w:tabs>
                <w:tab w:val="left" w:pos="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Перекрёстная и ременная </w:t>
            </w: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передача.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Знакомство с перекрёстной и ременной передачей </w:t>
            </w:r>
          </w:p>
        </w:tc>
        <w:tc>
          <w:tcPr>
            <w:tcW w:w="2410" w:type="dxa"/>
          </w:tcPr>
          <w:p w:rsidR="006757F4" w:rsidRPr="00CD6E08" w:rsidRDefault="006757F4" w:rsidP="00C77700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Построение модели, показанной на картинке. </w:t>
            </w: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Сравнение данных видов передачи.</w:t>
            </w:r>
          </w:p>
        </w:tc>
      </w:tr>
      <w:tr w:rsidR="006757F4" w:rsidRPr="00CD6E08" w:rsidTr="009E2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CD6E08" w:rsidRDefault="006757F4" w:rsidP="00C7770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>Снижение и увеличение скорости</w:t>
            </w:r>
          </w:p>
        </w:tc>
        <w:tc>
          <w:tcPr>
            <w:tcW w:w="1134" w:type="dxa"/>
          </w:tcPr>
          <w:p w:rsidR="006757F4" w:rsidRPr="00CD6E08" w:rsidRDefault="006757F4" w:rsidP="00C7770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№35-36</w:t>
            </w:r>
          </w:p>
          <w:p w:rsidR="006757F4" w:rsidRPr="00CD6E08" w:rsidRDefault="006757F4" w:rsidP="00C77700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Снижение и увеличение скорости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Знакомство со способами снижения и увеличения скорости. </w:t>
            </w:r>
          </w:p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Сравнение  поведения шкивов в данном занятии и в занятиях</w:t>
            </w:r>
            <w:r w:rsidRPr="00CD6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«Ременная передача» и «Перекрёстная ременная передача»</w:t>
            </w:r>
          </w:p>
        </w:tc>
        <w:tc>
          <w:tcPr>
            <w:tcW w:w="2410" w:type="dxa"/>
          </w:tcPr>
          <w:p w:rsidR="006757F4" w:rsidRPr="00CD6E08" w:rsidRDefault="006757F4" w:rsidP="00C77700">
            <w:pPr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Построение модели, показанной на картинке.</w:t>
            </w:r>
          </w:p>
          <w:p w:rsidR="006757F4" w:rsidRPr="00CD6E08" w:rsidRDefault="006757F4" w:rsidP="00C77700">
            <w:pPr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7F4" w:rsidRPr="00CD6E08" w:rsidTr="009E2D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CD6E08" w:rsidRDefault="006757F4" w:rsidP="00C7770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  <w:t>Коронное зубчатое колесо</w:t>
            </w:r>
          </w:p>
        </w:tc>
        <w:tc>
          <w:tcPr>
            <w:tcW w:w="1134" w:type="dxa"/>
          </w:tcPr>
          <w:p w:rsidR="006757F4" w:rsidRPr="00CD6E08" w:rsidRDefault="006757F4" w:rsidP="00C77700">
            <w:pPr>
              <w:tabs>
                <w:tab w:val="left" w:pos="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№37-38</w:t>
            </w:r>
          </w:p>
          <w:p w:rsidR="006757F4" w:rsidRPr="00CD6E08" w:rsidRDefault="006757F4" w:rsidP="00C77700">
            <w:pPr>
              <w:tabs>
                <w:tab w:val="left" w:pos="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Коронное зубчатое колесо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Знакомство с коронными зубчатыми колёсами. </w:t>
            </w:r>
          </w:p>
          <w:p w:rsidR="006757F4" w:rsidRPr="00CD6E08" w:rsidRDefault="006757F4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Сравнение  вращения зубчатых колёса в данном занятии с тем, как они вращались в предыдущих занятиях: «Повышающая зубчатая передача» и «Понижающая зубчатая передача»</w:t>
            </w:r>
          </w:p>
        </w:tc>
        <w:tc>
          <w:tcPr>
            <w:tcW w:w="2410" w:type="dxa"/>
          </w:tcPr>
          <w:p w:rsidR="006757F4" w:rsidRPr="00CD6E08" w:rsidRDefault="006757F4" w:rsidP="00C77700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Построение модели, показанной на картинке. Выработка навыка запуска и остановки выполнения программы </w:t>
            </w:r>
          </w:p>
        </w:tc>
      </w:tr>
      <w:tr w:rsidR="006757F4" w:rsidRPr="00CD6E08" w:rsidTr="009E2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CD6E08" w:rsidRDefault="006757F4" w:rsidP="00C77700">
            <w:pPr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  <w:t>Червячная зубчатая передача</w:t>
            </w:r>
          </w:p>
        </w:tc>
        <w:tc>
          <w:tcPr>
            <w:tcW w:w="1134" w:type="dxa"/>
          </w:tcPr>
          <w:p w:rsidR="006757F4" w:rsidRPr="00CD6E08" w:rsidRDefault="006757F4" w:rsidP="00C7770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№39-40</w:t>
            </w:r>
          </w:p>
          <w:p w:rsidR="006757F4" w:rsidRPr="00CD6E08" w:rsidRDefault="006757F4" w:rsidP="00C77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Червячная зубчатая передача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Знакомство с червячной зубчатой передачей  </w:t>
            </w:r>
          </w:p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Сравнение вращения зубчатых колёс в данном занятии с тем, как они вращались в</w:t>
            </w:r>
          </w:p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предыдущих занятиях: «Зубчатые колёса», «Промежуточное зубчатое колесо», «Повышающая зубчатая передача», «Понижающая зубчатая передача» и «Коронное зубчатое колесо» данных видов передачи</w:t>
            </w:r>
          </w:p>
        </w:tc>
        <w:tc>
          <w:tcPr>
            <w:tcW w:w="2410" w:type="dxa"/>
          </w:tcPr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Построение модели, показанной на картинке. </w:t>
            </w:r>
          </w:p>
          <w:p w:rsidR="006757F4" w:rsidRPr="00CD6E08" w:rsidRDefault="006757F4" w:rsidP="00C77700">
            <w:pPr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7F4" w:rsidRPr="00CD6E08" w:rsidTr="009E2D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CD6E08" w:rsidRDefault="006757F4" w:rsidP="00C7770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  <w:t>Кулачок и рычаг</w:t>
            </w:r>
          </w:p>
        </w:tc>
        <w:tc>
          <w:tcPr>
            <w:tcW w:w="1134" w:type="dxa"/>
          </w:tcPr>
          <w:p w:rsidR="006757F4" w:rsidRPr="00CD6E08" w:rsidRDefault="006757F4" w:rsidP="00C777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№41-42</w:t>
            </w:r>
          </w:p>
          <w:p w:rsidR="006757F4" w:rsidRPr="00CD6E08" w:rsidRDefault="006757F4" w:rsidP="00C77700">
            <w:pPr>
              <w:tabs>
                <w:tab w:val="left" w:pos="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Кулачок и рычаг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Кулачок и рычаг как простейший механизм, состоящий из перекладины, вращающейся вокруг опоры.</w:t>
            </w:r>
          </w:p>
          <w:p w:rsidR="006757F4" w:rsidRPr="00CD6E08" w:rsidRDefault="006757F4" w:rsidP="00C77700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«плечо груза» </w:t>
            </w:r>
          </w:p>
        </w:tc>
        <w:tc>
          <w:tcPr>
            <w:tcW w:w="2410" w:type="dxa"/>
          </w:tcPr>
          <w:p w:rsidR="006757F4" w:rsidRPr="00CD6E08" w:rsidRDefault="006757F4" w:rsidP="00C77700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Построение модели, показанной на картинке</w:t>
            </w:r>
          </w:p>
        </w:tc>
      </w:tr>
      <w:tr w:rsidR="006757F4" w:rsidRPr="00CD6E08" w:rsidTr="00830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5"/>
          </w:tcPr>
          <w:p w:rsidR="006757F4" w:rsidRPr="00CD6E08" w:rsidRDefault="006757F4" w:rsidP="00C77700">
            <w:pPr>
              <w:tabs>
                <w:tab w:val="left" w:pos="13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E08"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  <w:t>Раздел IV: Зоопарк</w:t>
            </w:r>
          </w:p>
        </w:tc>
      </w:tr>
      <w:tr w:rsidR="006757F4" w:rsidRPr="00CD6E08" w:rsidTr="009E2D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CD6E08" w:rsidRDefault="006757F4" w:rsidP="00C77700">
            <w:pPr>
              <w:rPr>
                <w:rFonts w:ascii="Cambria" w:eastAsia="Times New Roman" w:hAnsi="Cambria"/>
                <w:b w:val="0"/>
                <w:bCs w:val="0"/>
                <w:color w:val="000000"/>
                <w:sz w:val="20"/>
                <w:szCs w:val="20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  <w:t>Танцующие птицы</w:t>
            </w:r>
          </w:p>
          <w:p w:rsidR="006757F4" w:rsidRPr="00CD6E08" w:rsidRDefault="006757F4" w:rsidP="00C7770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57F4" w:rsidRPr="00CD6E08" w:rsidRDefault="006757F4" w:rsidP="00C77700">
            <w:pPr>
              <w:tabs>
                <w:tab w:val="left" w:pos="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№43-44</w:t>
            </w:r>
          </w:p>
          <w:p w:rsidR="006757F4" w:rsidRPr="00CD6E08" w:rsidRDefault="006757F4" w:rsidP="00C777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Танцующие птицы</w:t>
            </w:r>
          </w:p>
          <w:p w:rsidR="006757F4" w:rsidRPr="00CD6E08" w:rsidRDefault="006757F4" w:rsidP="00C77700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757F4" w:rsidRPr="00CD6E08" w:rsidRDefault="006757F4" w:rsidP="00C77700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механизма работы деталей.</w:t>
            </w:r>
          </w:p>
          <w:p w:rsidR="006757F4" w:rsidRPr="00CD6E08" w:rsidRDefault="006757F4" w:rsidP="00C77700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Изучение команд управления для данной модели </w:t>
            </w:r>
          </w:p>
        </w:tc>
        <w:tc>
          <w:tcPr>
            <w:tcW w:w="2410" w:type="dxa"/>
          </w:tcPr>
          <w:p w:rsidR="006757F4" w:rsidRPr="00CD6E08" w:rsidRDefault="006757F4" w:rsidP="00C77700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Сборка и программирование действующей модели.</w:t>
            </w:r>
          </w:p>
          <w:p w:rsidR="006757F4" w:rsidRPr="00CD6E08" w:rsidRDefault="006757F4" w:rsidP="00C77700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Демонстрация модели. Составление собственной программы, демонстрация модели. Использование модели для выполнения задач, по сути являющихся упражнениями из курсов естественных наук, технологии, математики, развития речи.</w:t>
            </w:r>
          </w:p>
          <w:p w:rsidR="006757F4" w:rsidRPr="00CD6E08" w:rsidRDefault="006757F4" w:rsidP="00C77700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Закрепление навыка соединения деталей, обучение учащихся расположению деталей в рядах в порядке убывания, развитие ассоциативного </w:t>
            </w: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мышления</w:t>
            </w: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</w:tr>
      <w:tr w:rsidR="006757F4" w:rsidRPr="00CD6E08" w:rsidTr="009E2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CD6E08" w:rsidRDefault="006757F4" w:rsidP="00C7770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>Обезьянка-барабанщица</w:t>
            </w:r>
          </w:p>
        </w:tc>
        <w:tc>
          <w:tcPr>
            <w:tcW w:w="1134" w:type="dxa"/>
          </w:tcPr>
          <w:p w:rsidR="006757F4" w:rsidRPr="00CD6E08" w:rsidRDefault="006757F4" w:rsidP="00C7770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№45-46</w:t>
            </w:r>
          </w:p>
          <w:p w:rsidR="006757F4" w:rsidRPr="00CD6E08" w:rsidRDefault="006757F4" w:rsidP="00C77700">
            <w:pPr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Обезьянка-барабанщица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>Разъяснение механизма работы деталей данной модели</w:t>
            </w:r>
          </w:p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>Изучение команд управления для данного механизма, обучение учащихся расположению деталей в рядах в порядке убывания, развитие ассоциативного мышления, развитие умения слушать инструкцию педагога</w:t>
            </w:r>
          </w:p>
        </w:tc>
        <w:tc>
          <w:tcPr>
            <w:tcW w:w="2410" w:type="dxa"/>
          </w:tcPr>
          <w:p w:rsidR="006757F4" w:rsidRPr="00CD6E08" w:rsidRDefault="006757F4" w:rsidP="00C77700">
            <w:pPr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Сборка и программирование действующей модели.</w:t>
            </w:r>
          </w:p>
          <w:p w:rsidR="006757F4" w:rsidRPr="00CD6E08" w:rsidRDefault="006757F4" w:rsidP="00C77700">
            <w:pPr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Демонстрация модели. Составление собственной программы, демонстрация модели. Использование модели для выполнения задач</w:t>
            </w:r>
          </w:p>
        </w:tc>
      </w:tr>
      <w:tr w:rsidR="006757F4" w:rsidRPr="00CD6E08" w:rsidTr="009E2D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CD6E08" w:rsidRDefault="006757F4" w:rsidP="00C77700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  <w:t>Голодный аллигатор</w:t>
            </w:r>
          </w:p>
        </w:tc>
        <w:tc>
          <w:tcPr>
            <w:tcW w:w="1134" w:type="dxa"/>
          </w:tcPr>
          <w:p w:rsidR="006757F4" w:rsidRPr="00CD6E08" w:rsidRDefault="006757F4" w:rsidP="00C77700">
            <w:pPr>
              <w:tabs>
                <w:tab w:val="left" w:pos="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№47-48</w:t>
            </w:r>
          </w:p>
          <w:p w:rsidR="006757F4" w:rsidRPr="00CD6E08" w:rsidRDefault="006757F4" w:rsidP="00C77700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Голодный аллигатор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>Разъяснение механизма работы деталей данной модели</w:t>
            </w:r>
          </w:p>
          <w:p w:rsidR="006757F4" w:rsidRPr="00CD6E08" w:rsidRDefault="006757F4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>Изучение команд управления для данного механизма, обучение учащихся расположению деталей в рядах в порядке убывания, развитие ассоциативного мышления, развитие умения слушать инструкцию педагога</w:t>
            </w:r>
          </w:p>
        </w:tc>
        <w:tc>
          <w:tcPr>
            <w:tcW w:w="2410" w:type="dxa"/>
          </w:tcPr>
          <w:p w:rsidR="006757F4" w:rsidRPr="00CD6E08" w:rsidRDefault="006757F4" w:rsidP="00C77700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Сборка и программирование действующей модели.</w:t>
            </w:r>
          </w:p>
          <w:p w:rsidR="006757F4" w:rsidRPr="00CD6E08" w:rsidRDefault="006757F4" w:rsidP="00C77700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Демонстрация модели. Составление собственной программы, демонстрация модели. Использование модели для выполнения задач</w:t>
            </w:r>
          </w:p>
        </w:tc>
      </w:tr>
      <w:tr w:rsidR="006757F4" w:rsidRPr="00CD6E08" w:rsidTr="009E2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CD6E08" w:rsidRDefault="006757F4" w:rsidP="00C7770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  <w:t>Рычащий лев</w:t>
            </w:r>
          </w:p>
        </w:tc>
        <w:tc>
          <w:tcPr>
            <w:tcW w:w="1134" w:type="dxa"/>
          </w:tcPr>
          <w:p w:rsidR="006757F4" w:rsidRPr="00CD6E08" w:rsidRDefault="006757F4" w:rsidP="00C7770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№49-50</w:t>
            </w:r>
          </w:p>
          <w:p w:rsidR="006757F4" w:rsidRPr="00CD6E08" w:rsidRDefault="006757F4" w:rsidP="00C7770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Рычащий лев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>Разъяснение механизма работы деталей данной модели</w:t>
            </w:r>
          </w:p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>Изучение команд управления для данного механизма, обучение учащихся расположению деталей в рядах в порядке убывания, развитие ассоциативного мышления, развитие умения слушать инструкцию педагога</w:t>
            </w:r>
          </w:p>
        </w:tc>
        <w:tc>
          <w:tcPr>
            <w:tcW w:w="2410" w:type="dxa"/>
          </w:tcPr>
          <w:p w:rsidR="006757F4" w:rsidRPr="00CD6E08" w:rsidRDefault="006757F4" w:rsidP="00C77700">
            <w:pPr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Сборка и программирование действующей модели.</w:t>
            </w:r>
          </w:p>
          <w:p w:rsidR="006757F4" w:rsidRPr="00CD6E08" w:rsidRDefault="006757F4" w:rsidP="00C77700">
            <w:pPr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Демонстрация модели. Составление собственной программы, демонстрация модели. Использование модели для выполнения задач</w:t>
            </w:r>
          </w:p>
        </w:tc>
      </w:tr>
      <w:tr w:rsidR="006757F4" w:rsidRPr="00CD6E08" w:rsidTr="009E2D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CD6E08" w:rsidRDefault="006757F4" w:rsidP="00C7770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  <w:t>Порхающая птица</w:t>
            </w:r>
          </w:p>
        </w:tc>
        <w:tc>
          <w:tcPr>
            <w:tcW w:w="1134" w:type="dxa"/>
          </w:tcPr>
          <w:p w:rsidR="006757F4" w:rsidRPr="00CD6E08" w:rsidRDefault="006757F4" w:rsidP="00C77700">
            <w:pPr>
              <w:tabs>
                <w:tab w:val="left" w:pos="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№51-52</w:t>
            </w:r>
          </w:p>
          <w:p w:rsidR="006757F4" w:rsidRPr="00CD6E08" w:rsidRDefault="006757F4" w:rsidP="00C77700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Порхающая птица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>Разъяснение механизма работы деталей данной модели</w:t>
            </w:r>
          </w:p>
          <w:p w:rsidR="006757F4" w:rsidRPr="00CD6E08" w:rsidRDefault="006757F4" w:rsidP="00C77700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>Изучение команд управления для данного механизма, обучение учащихся расположению деталей в рядах в порядке убывания, развитие ассоциативного мышления, развитие умения слушать инструкцию педагога</w:t>
            </w:r>
          </w:p>
        </w:tc>
        <w:tc>
          <w:tcPr>
            <w:tcW w:w="2410" w:type="dxa"/>
          </w:tcPr>
          <w:p w:rsidR="006757F4" w:rsidRPr="00CD6E08" w:rsidRDefault="006757F4" w:rsidP="00C77700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Сборка и программирование действующей модели.</w:t>
            </w:r>
          </w:p>
          <w:p w:rsidR="006757F4" w:rsidRPr="00CD6E08" w:rsidRDefault="006757F4" w:rsidP="00C77700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Демонстрация модели. Составление собственной программы, демонстрация модели. Использование модели для выполнения задач</w:t>
            </w:r>
          </w:p>
        </w:tc>
      </w:tr>
      <w:tr w:rsidR="006757F4" w:rsidRPr="00CD6E08" w:rsidTr="00830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5"/>
          </w:tcPr>
          <w:p w:rsidR="006757F4" w:rsidRPr="00CD6E08" w:rsidRDefault="006757F4" w:rsidP="00C77700">
            <w:pPr>
              <w:tabs>
                <w:tab w:val="left" w:pos="0"/>
              </w:tabs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  <w:t xml:space="preserve">Раздел </w:t>
            </w:r>
            <w:r w:rsidRPr="00CD6E08">
              <w:rPr>
                <w:rFonts w:ascii="Times New Roman" w:eastAsia="Times New Roman" w:hAnsi="Times New Roman"/>
                <w:bCs w:val="0"/>
                <w:sz w:val="20"/>
                <w:szCs w:val="20"/>
                <w:lang w:val="en-US" w:eastAsia="ru-RU"/>
              </w:rPr>
              <w:t>V</w:t>
            </w:r>
            <w:r w:rsidRPr="00CD6E08"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  <w:t>: Человекоподобные роботы-Андроиды</w:t>
            </w:r>
          </w:p>
        </w:tc>
      </w:tr>
      <w:tr w:rsidR="006757F4" w:rsidRPr="00CD6E08" w:rsidTr="009E2D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CD6E08" w:rsidRDefault="006757F4" w:rsidP="00C77700">
            <w:pP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 xml:space="preserve">Нападающий </w:t>
            </w:r>
          </w:p>
        </w:tc>
        <w:tc>
          <w:tcPr>
            <w:tcW w:w="1134" w:type="dxa"/>
          </w:tcPr>
          <w:p w:rsidR="006757F4" w:rsidRPr="00CD6E08" w:rsidRDefault="006757F4" w:rsidP="00C77700">
            <w:pPr>
              <w:tabs>
                <w:tab w:val="left" w:pos="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№53-54</w:t>
            </w:r>
          </w:p>
          <w:p w:rsidR="006757F4" w:rsidRPr="00CD6E08" w:rsidRDefault="006757F4" w:rsidP="00C777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 xml:space="preserve">Нападающий 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Изучение понятия робот-Андроид с демонстрацией данных роботов </w:t>
            </w:r>
            <w:r w:rsidRPr="00CD6E08">
              <w:rPr>
                <w:rFonts w:ascii="Times New Roman" w:hAnsi="Times New Roman"/>
                <w:sz w:val="20"/>
                <w:szCs w:val="20"/>
              </w:rPr>
              <w:t>Разъяснение механизма работы деталей данной модели</w:t>
            </w:r>
          </w:p>
          <w:p w:rsidR="006757F4" w:rsidRPr="00CD6E08" w:rsidRDefault="006757F4" w:rsidP="00C77700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>Изучение команд управления для данного механизма, обучение учащихся расположению деталей в рядах в порядке убывания, развитие ассоциативного мышления, развитие умения слушать инструкцию педагога</w:t>
            </w:r>
          </w:p>
        </w:tc>
        <w:tc>
          <w:tcPr>
            <w:tcW w:w="2410" w:type="dxa"/>
          </w:tcPr>
          <w:p w:rsidR="006757F4" w:rsidRPr="00CD6E08" w:rsidRDefault="006757F4" w:rsidP="00C77700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Сборка и программирование действующей модели.</w:t>
            </w:r>
          </w:p>
          <w:p w:rsidR="006757F4" w:rsidRPr="00CD6E08" w:rsidRDefault="006757F4" w:rsidP="00C77700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Демонстрация модели. Составление собственной программы, демонстрация модели. Использование модели для выполнения задач,</w:t>
            </w:r>
          </w:p>
        </w:tc>
      </w:tr>
      <w:tr w:rsidR="006757F4" w:rsidRPr="00CD6E08" w:rsidTr="009E2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CD6E08" w:rsidRDefault="006757F4" w:rsidP="00C77700">
            <w:pP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Вратарь</w:t>
            </w:r>
          </w:p>
        </w:tc>
        <w:tc>
          <w:tcPr>
            <w:tcW w:w="1134" w:type="dxa"/>
          </w:tcPr>
          <w:p w:rsidR="006757F4" w:rsidRPr="00CD6E08" w:rsidRDefault="006757F4" w:rsidP="00C77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№55-56</w:t>
            </w:r>
          </w:p>
          <w:p w:rsidR="006757F4" w:rsidRPr="00CD6E08" w:rsidRDefault="006757F4" w:rsidP="00C77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>Вратарь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>Разъяснение механизма работы деталей данной модели</w:t>
            </w:r>
          </w:p>
          <w:p w:rsidR="006757F4" w:rsidRPr="00CD6E08" w:rsidRDefault="006757F4" w:rsidP="00C7770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lastRenderedPageBreak/>
              <w:t>Изучение команд управления для данного механизма, обучение учащихся расположению деталей в рядах в порядке убывания, развитие ассоциативного мышления, развитие умения слушать инструкцию педагога</w:t>
            </w:r>
          </w:p>
        </w:tc>
        <w:tc>
          <w:tcPr>
            <w:tcW w:w="2410" w:type="dxa"/>
          </w:tcPr>
          <w:p w:rsidR="006757F4" w:rsidRPr="00CD6E08" w:rsidRDefault="006757F4" w:rsidP="00C77700">
            <w:pPr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Сборка и программирование действующей модели.</w:t>
            </w:r>
          </w:p>
          <w:p w:rsidR="006757F4" w:rsidRPr="00CD6E08" w:rsidRDefault="006757F4" w:rsidP="00C7770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Демонстрация модели. Составление собственной программы, демонстрация модели. Использование модели для выполнения задач,</w:t>
            </w:r>
          </w:p>
        </w:tc>
      </w:tr>
      <w:tr w:rsidR="006757F4" w:rsidRPr="00CD6E08" w:rsidTr="009E2D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CD6E08" w:rsidRDefault="006757F4" w:rsidP="00C7770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>Ликующие болельщики</w:t>
            </w:r>
          </w:p>
        </w:tc>
        <w:tc>
          <w:tcPr>
            <w:tcW w:w="1134" w:type="dxa"/>
          </w:tcPr>
          <w:p w:rsidR="006757F4" w:rsidRPr="00CD6E08" w:rsidRDefault="006757F4" w:rsidP="00C777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№57-58</w:t>
            </w:r>
          </w:p>
          <w:p w:rsidR="006757F4" w:rsidRPr="00CD6E08" w:rsidRDefault="006757F4" w:rsidP="00C77700">
            <w:pPr>
              <w:tabs>
                <w:tab w:val="left" w:pos="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Ликующие болельщики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>Разъяснение механизма работы деталей данной модели</w:t>
            </w:r>
          </w:p>
          <w:p w:rsidR="006757F4" w:rsidRPr="00CD6E08" w:rsidRDefault="006757F4" w:rsidP="00C77700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>Изучение команд управления для данного механизма, обучение учащихся расположению деталей в рядах в порядке убывания, развитие ассоциативного мышления, развитие умения слушать инструкцию педагога</w:t>
            </w:r>
          </w:p>
        </w:tc>
        <w:tc>
          <w:tcPr>
            <w:tcW w:w="2410" w:type="dxa"/>
          </w:tcPr>
          <w:p w:rsidR="006757F4" w:rsidRPr="00CD6E08" w:rsidRDefault="006757F4" w:rsidP="00C77700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Сборка и программирование действующей модели.</w:t>
            </w:r>
          </w:p>
          <w:p w:rsidR="006757F4" w:rsidRPr="00CD6E08" w:rsidRDefault="006757F4" w:rsidP="00C77700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Демонстрация модели. Составление собственной программы, демонстрация модели. Использование модели для выполнения задач</w:t>
            </w:r>
          </w:p>
        </w:tc>
      </w:tr>
      <w:tr w:rsidR="006757F4" w:rsidRPr="00CD6E08" w:rsidTr="009E2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CD6E08" w:rsidRDefault="006757F4" w:rsidP="00C7770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  <w:t>Спасение от великана</w:t>
            </w:r>
          </w:p>
        </w:tc>
        <w:tc>
          <w:tcPr>
            <w:tcW w:w="1134" w:type="dxa"/>
          </w:tcPr>
          <w:p w:rsidR="006757F4" w:rsidRPr="00CD6E08" w:rsidRDefault="006757F4" w:rsidP="00C77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№59-60</w:t>
            </w:r>
          </w:p>
          <w:p w:rsidR="006757F4" w:rsidRPr="00CD6E08" w:rsidRDefault="006757F4" w:rsidP="00C77700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Спасение от великана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>Разъяснение механизма работы деталей данной модели</w:t>
            </w:r>
          </w:p>
          <w:p w:rsidR="006757F4" w:rsidRPr="00CD6E08" w:rsidRDefault="006757F4" w:rsidP="00C7770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>Изучение команд управления для данного механизма, обучение учащихся расположению деталей в рядах в порядке убывания, развитие ассоциативного мышления, развитие умения слушать инструкцию педагога</w:t>
            </w:r>
          </w:p>
        </w:tc>
        <w:tc>
          <w:tcPr>
            <w:tcW w:w="2410" w:type="dxa"/>
          </w:tcPr>
          <w:p w:rsidR="006757F4" w:rsidRPr="00CD6E08" w:rsidRDefault="006757F4" w:rsidP="00C77700">
            <w:pPr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Сборка и программирование действующей модели.</w:t>
            </w:r>
          </w:p>
          <w:p w:rsidR="006757F4" w:rsidRPr="00CD6E08" w:rsidRDefault="006757F4" w:rsidP="00C7770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Демонстрация модели. Составление собственной программы, демонстрация модели. Использование модели для выполнения задач</w:t>
            </w:r>
          </w:p>
        </w:tc>
      </w:tr>
      <w:tr w:rsidR="006757F4" w:rsidRPr="00CD6E08" w:rsidTr="00830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5"/>
          </w:tcPr>
          <w:p w:rsidR="006757F4" w:rsidRPr="00CD6E08" w:rsidRDefault="006757F4" w:rsidP="00C77700">
            <w:pPr>
              <w:tabs>
                <w:tab w:val="left" w:pos="133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  <w:t xml:space="preserve">Раздел </w:t>
            </w:r>
            <w:r w:rsidRPr="00CD6E08">
              <w:rPr>
                <w:rFonts w:ascii="Times New Roman" w:eastAsia="Times New Roman" w:hAnsi="Times New Roman"/>
                <w:bCs w:val="0"/>
                <w:color w:val="1A1A1A"/>
                <w:sz w:val="20"/>
                <w:szCs w:val="20"/>
                <w:lang w:val="en-US" w:eastAsia="ru-RU"/>
              </w:rPr>
              <w:t>VI</w:t>
            </w:r>
            <w:r w:rsidRPr="00CD6E08">
              <w:rPr>
                <w:rFonts w:ascii="Times New Roman" w:eastAsia="Times New Roman" w:hAnsi="Times New Roman"/>
                <w:bCs w:val="0"/>
                <w:color w:val="1A1A1A"/>
                <w:sz w:val="20"/>
                <w:szCs w:val="20"/>
                <w:lang w:eastAsia="ru-RU"/>
              </w:rPr>
              <w:t xml:space="preserve">: </w:t>
            </w:r>
            <w:r w:rsidRPr="00CD6E08"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  <w:t>Транспорт</w:t>
            </w:r>
          </w:p>
        </w:tc>
      </w:tr>
      <w:tr w:rsidR="006757F4" w:rsidRPr="00CD6E08" w:rsidTr="009E2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CD6E08" w:rsidRDefault="006757F4" w:rsidP="00C7770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  <w:t>Умная вертушка</w:t>
            </w:r>
          </w:p>
        </w:tc>
        <w:tc>
          <w:tcPr>
            <w:tcW w:w="1134" w:type="dxa"/>
          </w:tcPr>
          <w:p w:rsidR="006757F4" w:rsidRPr="00CD6E08" w:rsidRDefault="006757F4" w:rsidP="00C77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№61-62</w:t>
            </w:r>
          </w:p>
          <w:p w:rsidR="006757F4" w:rsidRPr="00CD6E08" w:rsidRDefault="006757F4" w:rsidP="00C7770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color w:val="000000"/>
                <w:sz w:val="20"/>
                <w:szCs w:val="20"/>
              </w:rPr>
              <w:t>Умная вертушка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>Разъяснение механизма работы деталей данной модели</w:t>
            </w:r>
          </w:p>
          <w:p w:rsidR="006757F4" w:rsidRPr="00CD6E08" w:rsidRDefault="006757F4" w:rsidP="00C7770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>Изучение команд управления для данного механизма, обучение учащихся расположению деталей в рядах в порядке убывания, развитие ассоциативного мышления, развитие умения слушать инструкцию педагога</w:t>
            </w:r>
          </w:p>
        </w:tc>
        <w:tc>
          <w:tcPr>
            <w:tcW w:w="2410" w:type="dxa"/>
          </w:tcPr>
          <w:p w:rsidR="006757F4" w:rsidRPr="00CD6E08" w:rsidRDefault="006757F4" w:rsidP="00C77700">
            <w:pPr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Сборка и программирование действующей модели.</w:t>
            </w:r>
          </w:p>
          <w:p w:rsidR="006757F4" w:rsidRPr="00CD6E08" w:rsidRDefault="006757F4" w:rsidP="00C7770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Демонстрация модели. Составление собственной программы, демонстрация модели. Использование модели для выполнения задач</w:t>
            </w:r>
          </w:p>
        </w:tc>
      </w:tr>
      <w:tr w:rsidR="006757F4" w:rsidRPr="00CD6E08" w:rsidTr="009E2D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CD6E08" w:rsidRDefault="006757F4" w:rsidP="00C7770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Спасение самолёта</w:t>
            </w:r>
          </w:p>
        </w:tc>
        <w:tc>
          <w:tcPr>
            <w:tcW w:w="1134" w:type="dxa"/>
          </w:tcPr>
          <w:p w:rsidR="006757F4" w:rsidRPr="00CD6E08" w:rsidRDefault="006757F4" w:rsidP="00C777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№63-64</w:t>
            </w:r>
          </w:p>
          <w:p w:rsidR="006757F4" w:rsidRPr="00CD6E08" w:rsidRDefault="006757F4" w:rsidP="00C77700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>Спасение самолёта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>Разъяснение механизма работы деталей данной модели</w:t>
            </w:r>
          </w:p>
          <w:p w:rsidR="006757F4" w:rsidRPr="00CD6E08" w:rsidRDefault="006757F4" w:rsidP="00C77700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>Изучение команд управления для данного механизма, обучение учащихся расположению деталей в рядах в порядке убывания, развитие ассоциативного мышления, развитие умения слушать инструкцию педагога</w:t>
            </w:r>
          </w:p>
        </w:tc>
        <w:tc>
          <w:tcPr>
            <w:tcW w:w="2410" w:type="dxa"/>
          </w:tcPr>
          <w:p w:rsidR="006757F4" w:rsidRPr="00CD6E08" w:rsidRDefault="006757F4" w:rsidP="00C77700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Сборка и программирование действующей модели.</w:t>
            </w:r>
          </w:p>
          <w:p w:rsidR="006757F4" w:rsidRPr="00CD6E08" w:rsidRDefault="006757F4" w:rsidP="00C77700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Демонстрация модели. Составление собственной программы, демонстрация модели. Использование модели для выполнения задач</w:t>
            </w:r>
          </w:p>
        </w:tc>
      </w:tr>
      <w:tr w:rsidR="006757F4" w:rsidRPr="00CD6E08" w:rsidTr="009E2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CD6E08" w:rsidRDefault="006757F4" w:rsidP="00C77700">
            <w:pPr>
              <w:rPr>
                <w:sz w:val="20"/>
                <w:szCs w:val="20"/>
              </w:rPr>
            </w:pPr>
            <w:r w:rsidRPr="00CD6E08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Непотопляемый парусник</w:t>
            </w:r>
          </w:p>
        </w:tc>
        <w:tc>
          <w:tcPr>
            <w:tcW w:w="1134" w:type="dxa"/>
          </w:tcPr>
          <w:p w:rsidR="006757F4" w:rsidRPr="00CD6E08" w:rsidRDefault="006757F4" w:rsidP="00C77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№65-66</w:t>
            </w:r>
          </w:p>
          <w:p w:rsidR="006757F4" w:rsidRPr="00CD6E08" w:rsidRDefault="006757F4" w:rsidP="00C7770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>Непотопляемый парусник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>Разъяснение механизма работы деталей данной модели</w:t>
            </w:r>
          </w:p>
          <w:p w:rsidR="006757F4" w:rsidRPr="00CD6E08" w:rsidRDefault="006757F4" w:rsidP="00C7770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sz w:val="20"/>
                <w:szCs w:val="20"/>
              </w:rPr>
              <w:t xml:space="preserve">Изучение команд управления для данного механизма, обучение учащихся расположению деталей в рядах в порядке убывания, развитие ассоциативного </w:t>
            </w:r>
            <w:r w:rsidRPr="00CD6E08">
              <w:rPr>
                <w:rFonts w:ascii="Times New Roman" w:hAnsi="Times New Roman"/>
                <w:sz w:val="20"/>
                <w:szCs w:val="20"/>
              </w:rPr>
              <w:lastRenderedPageBreak/>
              <w:t>мышления, развитие умения слушать инструкцию педагога</w:t>
            </w:r>
          </w:p>
        </w:tc>
        <w:tc>
          <w:tcPr>
            <w:tcW w:w="2410" w:type="dxa"/>
          </w:tcPr>
          <w:p w:rsidR="006757F4" w:rsidRPr="00CD6E08" w:rsidRDefault="006757F4" w:rsidP="00C77700">
            <w:pPr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Сборка и программирование действующей модели.</w:t>
            </w:r>
          </w:p>
          <w:p w:rsidR="006757F4" w:rsidRPr="00CD6E08" w:rsidRDefault="006757F4" w:rsidP="00C7770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Демонстрация модели. Составление собственной программы, демонстрация модели. Использование модели для выполнения задач</w:t>
            </w:r>
          </w:p>
        </w:tc>
      </w:tr>
      <w:tr w:rsidR="006757F4" w:rsidRPr="00CD6E08" w:rsidTr="00830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5"/>
          </w:tcPr>
          <w:p w:rsidR="006757F4" w:rsidRPr="00CD6E08" w:rsidRDefault="006757F4" w:rsidP="00C77700">
            <w:pPr>
              <w:tabs>
                <w:tab w:val="left" w:pos="133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Раздел </w:t>
            </w:r>
            <w:r w:rsidRPr="00CD6E08">
              <w:rPr>
                <w:rFonts w:ascii="Times New Roman" w:eastAsia="Times New Roman" w:hAnsi="Times New Roman"/>
                <w:color w:val="1A1A1A"/>
                <w:sz w:val="20"/>
                <w:szCs w:val="20"/>
                <w:lang w:val="en-US" w:eastAsia="ru-RU"/>
              </w:rPr>
              <w:t>VII</w:t>
            </w:r>
            <w:r w:rsidRPr="00CD6E08"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  <w:t>: Проектная деятельность</w:t>
            </w:r>
          </w:p>
        </w:tc>
      </w:tr>
      <w:tr w:rsidR="006757F4" w:rsidRPr="00CD6E08" w:rsidTr="009E2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CD6E08" w:rsidRDefault="006757F4" w:rsidP="00C77700">
            <w:pPr>
              <w:rPr>
                <w:rFonts w:ascii="Cambria" w:eastAsia="Times New Roman" w:hAnsi="Cambria"/>
                <w:b w:val="0"/>
                <w:bCs w:val="0"/>
                <w:sz w:val="20"/>
                <w:szCs w:val="20"/>
              </w:rPr>
            </w:pPr>
            <w:r w:rsidRPr="00CD6E08">
              <w:rPr>
                <w:rFonts w:ascii="Cambria" w:eastAsia="Times New Roman" w:hAnsi="Cambria"/>
                <w:b w:val="0"/>
                <w:bCs w:val="0"/>
                <w:sz w:val="20"/>
                <w:szCs w:val="20"/>
              </w:rPr>
              <w:t>Составление собственного творческого проекта.</w:t>
            </w:r>
          </w:p>
        </w:tc>
        <w:tc>
          <w:tcPr>
            <w:tcW w:w="1134" w:type="dxa"/>
          </w:tcPr>
          <w:p w:rsidR="006757F4" w:rsidRPr="00CD6E08" w:rsidRDefault="006757F4" w:rsidP="00C77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6E08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№67-68</w:t>
            </w:r>
          </w:p>
          <w:p w:rsidR="006757F4" w:rsidRPr="00CD6E08" w:rsidRDefault="006757F4" w:rsidP="00C7770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757F4" w:rsidRPr="00CD6E08" w:rsidRDefault="006757F4" w:rsidP="00C7770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команд управления и ЛЕГО 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словаря</w:t>
            </w:r>
          </w:p>
        </w:tc>
        <w:tc>
          <w:tcPr>
            <w:tcW w:w="2410" w:type="dxa"/>
          </w:tcPr>
          <w:p w:rsidR="006757F4" w:rsidRPr="00CD6E08" w:rsidRDefault="006757F4" w:rsidP="00C77700">
            <w:pPr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Сборка и программирование собственной модели.</w:t>
            </w:r>
          </w:p>
          <w:p w:rsidR="006757F4" w:rsidRPr="00CD6E08" w:rsidRDefault="006757F4" w:rsidP="00C7770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7F4" w:rsidRPr="00CD6E08" w:rsidTr="009E2D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CD6E08" w:rsidRDefault="006757F4" w:rsidP="00C77700">
            <w:pPr>
              <w:rPr>
                <w:rFonts w:ascii="Cambria" w:eastAsia="Times New Roman" w:hAnsi="Cambria"/>
                <w:b w:val="0"/>
                <w:bCs w:val="0"/>
                <w:sz w:val="20"/>
                <w:szCs w:val="20"/>
              </w:rPr>
            </w:pPr>
            <w:r w:rsidRPr="00CD6E08">
              <w:rPr>
                <w:rFonts w:ascii="Cambria" w:eastAsia="Times New Roman" w:hAnsi="Cambria"/>
                <w:b w:val="0"/>
                <w:bCs w:val="0"/>
                <w:sz w:val="20"/>
                <w:szCs w:val="20"/>
              </w:rPr>
              <w:t>Демонстрация и защита проектов.</w:t>
            </w:r>
          </w:p>
        </w:tc>
        <w:tc>
          <w:tcPr>
            <w:tcW w:w="1134" w:type="dxa"/>
          </w:tcPr>
          <w:p w:rsidR="006757F4" w:rsidRPr="00CD6E08" w:rsidRDefault="006757F4" w:rsidP="00C777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№69-70</w:t>
            </w:r>
          </w:p>
          <w:p w:rsidR="006757F4" w:rsidRPr="00CD6E08" w:rsidRDefault="006757F4" w:rsidP="00C77700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757F4" w:rsidRPr="00CD6E08" w:rsidRDefault="006757F4" w:rsidP="00C77700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команд управления и ЛЕГО 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словаря</w:t>
            </w:r>
          </w:p>
        </w:tc>
        <w:tc>
          <w:tcPr>
            <w:tcW w:w="2410" w:type="dxa"/>
          </w:tcPr>
          <w:p w:rsidR="006757F4" w:rsidRPr="00CD6E08" w:rsidRDefault="006757F4" w:rsidP="00C77700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Демонстрация модели. Использование модели для выполнения задач</w:t>
            </w:r>
          </w:p>
        </w:tc>
      </w:tr>
      <w:tr w:rsidR="006757F4" w:rsidRPr="00CD6E08" w:rsidTr="009E2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CD6E08" w:rsidRDefault="006757F4" w:rsidP="00C77700">
            <w:pPr>
              <w:rPr>
                <w:rFonts w:ascii="Cambria" w:eastAsia="Times New Roman" w:hAnsi="Cambria"/>
                <w:b w:val="0"/>
                <w:bCs w:val="0"/>
                <w:sz w:val="20"/>
                <w:szCs w:val="20"/>
              </w:rPr>
            </w:pPr>
            <w:r w:rsidRPr="00CD6E08">
              <w:rPr>
                <w:rFonts w:ascii="Cambria" w:eastAsia="Times New Roman" w:hAnsi="Cambria"/>
                <w:b w:val="0"/>
                <w:bCs w:val="0"/>
                <w:sz w:val="20"/>
                <w:szCs w:val="20"/>
              </w:rPr>
              <w:t xml:space="preserve">Итоговое занятие  </w:t>
            </w:r>
          </w:p>
        </w:tc>
        <w:tc>
          <w:tcPr>
            <w:tcW w:w="1134" w:type="dxa"/>
          </w:tcPr>
          <w:p w:rsidR="006757F4" w:rsidRPr="00CD6E08" w:rsidRDefault="006757F4" w:rsidP="00C77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6757F4" w:rsidRPr="00CD6E08" w:rsidRDefault="006757F4" w:rsidP="00C7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Занятие №71-72</w:t>
            </w:r>
          </w:p>
        </w:tc>
        <w:tc>
          <w:tcPr>
            <w:tcW w:w="5245" w:type="dxa"/>
            <w:gridSpan w:val="2"/>
          </w:tcPr>
          <w:p w:rsidR="006757F4" w:rsidRPr="00CD6E08" w:rsidRDefault="006757F4" w:rsidP="00C7770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Демонстрация знаний и умений</w:t>
            </w: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6757F4" w:rsidRPr="00CD6E08" w:rsidRDefault="006757F4" w:rsidP="00C7770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Диагностика</w:t>
            </w:r>
          </w:p>
        </w:tc>
      </w:tr>
      <w:tr w:rsidR="006757F4" w:rsidRPr="00CD6E08" w:rsidTr="009E2D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57F4" w:rsidRPr="00CD6E08" w:rsidRDefault="006757F4" w:rsidP="00C7770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  <w:lang w:eastAsia="ru-RU"/>
              </w:rPr>
            </w:pPr>
            <w:r w:rsidRPr="00CD6E08">
              <w:rPr>
                <w:rFonts w:ascii="Times New Roman" w:hAnsi="Times New Roman"/>
                <w:sz w:val="20"/>
                <w:szCs w:val="20"/>
                <w:lang w:eastAsia="ru-RU"/>
              </w:rPr>
              <w:t>Всего :</w:t>
            </w:r>
          </w:p>
        </w:tc>
        <w:tc>
          <w:tcPr>
            <w:tcW w:w="9214" w:type="dxa"/>
            <w:gridSpan w:val="4"/>
          </w:tcPr>
          <w:p w:rsidR="006757F4" w:rsidRPr="00CD6E08" w:rsidRDefault="006757F4" w:rsidP="00C77700">
            <w:pPr>
              <w:tabs>
                <w:tab w:val="left" w:pos="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6E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 занятия</w:t>
            </w:r>
          </w:p>
        </w:tc>
      </w:tr>
    </w:tbl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highlight w:val="yellow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highlight w:val="yellow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highlight w:val="yellow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highlight w:val="yellow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highlight w:val="yellow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highlight w:val="yellow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highlight w:val="yellow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highlight w:val="yellow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highlight w:val="yellow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highlight w:val="yellow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highlight w:val="yellow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highlight w:val="yellow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highlight w:val="yellow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highlight w:val="yellow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highlight w:val="yellow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highlight w:val="yellow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highlight w:val="yellow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highlight w:val="yellow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highlight w:val="yellow"/>
          <w:lang w:eastAsia="ru-RU"/>
        </w:rPr>
      </w:pPr>
    </w:p>
    <w:p w:rsidR="00753C16" w:rsidRPr="00CD6E08" w:rsidRDefault="00753C16" w:rsidP="002107EC">
      <w:pPr>
        <w:tabs>
          <w:tab w:val="left" w:pos="3193"/>
          <w:tab w:val="center" w:pos="5102"/>
        </w:tabs>
        <w:spacing w:after="0" w:line="240" w:lineRule="auto"/>
        <w:contextualSpacing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highlight w:val="yellow"/>
          <w:lang w:eastAsia="ru-RU"/>
        </w:rPr>
      </w:pPr>
    </w:p>
    <w:p w:rsidR="00045FC6" w:rsidRPr="00CD6E08" w:rsidRDefault="00045FC6" w:rsidP="00E2654B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  <w:lang w:eastAsia="ru-RU"/>
        </w:rPr>
      </w:pPr>
    </w:p>
    <w:p w:rsidR="00045FC6" w:rsidRPr="00CD6E08" w:rsidRDefault="00045FC6" w:rsidP="008311FC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  <w:lang w:eastAsia="ru-RU"/>
        </w:rPr>
      </w:pPr>
    </w:p>
    <w:p w:rsidR="005F1AC6" w:rsidRDefault="005F1AC6" w:rsidP="003D7A42">
      <w:pPr>
        <w:tabs>
          <w:tab w:val="left" w:pos="41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1668F7" w:rsidRDefault="001668F7" w:rsidP="001668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lastRenderedPageBreak/>
        <w:tab/>
      </w:r>
      <w:r w:rsidRPr="00831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34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31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0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1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семьями дошкольников</w:t>
      </w:r>
    </w:p>
    <w:p w:rsidR="00102FCD" w:rsidRPr="008311FC" w:rsidRDefault="00102FCD" w:rsidP="001668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8F7" w:rsidRPr="008311FC" w:rsidRDefault="001668F7" w:rsidP="00166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семьёй — сделать родителей активными участниками образовательного процесса, оказав им помощь в реализации ответственности за воспитание и обучение детей. </w:t>
      </w:r>
    </w:p>
    <w:p w:rsidR="001668F7" w:rsidRPr="008311FC" w:rsidRDefault="001668F7" w:rsidP="00166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по работе с семьёй: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8F7" w:rsidRPr="008311FC" w:rsidRDefault="001668F7" w:rsidP="0016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изучать запросы и потребности в дошкольном образовании семей, находящихся в сфере деятельности дошкольной образовательной организации; </w:t>
      </w:r>
    </w:p>
    <w:p w:rsidR="001668F7" w:rsidRPr="008311FC" w:rsidRDefault="001668F7" w:rsidP="0016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повышать психологическую компетентность родителей. Учить родителей общаться с детьми в формах, адекватных их возрасту; не</w:t>
      </w:r>
      <w:r w:rsidR="002D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травмирующим приёмам управления поведением детей; </w:t>
      </w:r>
    </w:p>
    <w:p w:rsidR="001668F7" w:rsidRPr="008311FC" w:rsidRDefault="001668F7" w:rsidP="0016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сотрудничать с семьей для обеспечения полноценного развития ребенка с проблемами в развитии, обучать родителей отдельным психолого-педагогическим приемам, повышающих эффективность взаимодействия с ребенком, стимулирующим его возможности.</w:t>
      </w:r>
    </w:p>
    <w:p w:rsidR="001668F7" w:rsidRPr="008311FC" w:rsidRDefault="001668F7" w:rsidP="0016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убеждать родителей в необходимости соблюдения единого с организацией режима дня для ребёнка дошкольного возраста; </w:t>
      </w:r>
    </w:p>
    <w:p w:rsidR="001668F7" w:rsidRPr="008311FC" w:rsidRDefault="001668F7" w:rsidP="0016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учить родителей разнообразным видам занятий с детьми в семье;</w:t>
      </w:r>
    </w:p>
    <w:p w:rsidR="001668F7" w:rsidRPr="008311FC" w:rsidRDefault="001668F7" w:rsidP="0016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условия для доверительного, неформального общения педагогов с родителями; </w:t>
      </w:r>
    </w:p>
    <w:p w:rsidR="001668F7" w:rsidRPr="008311FC" w:rsidRDefault="001668F7" w:rsidP="00166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информации реализуется при непосредственном контакте педагога с родителем или использовании дополнительных средств коммуникации (телефон, Интернет и др.). </w:t>
      </w:r>
    </w:p>
    <w:p w:rsidR="001668F7" w:rsidRPr="008311FC" w:rsidRDefault="001668F7" w:rsidP="00166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Перспективным направлением в области расширения коммуникативных возможностей является Интернет, индивидуальное консультирование родителей по электронной почте. </w:t>
      </w:r>
    </w:p>
    <w:p w:rsidR="001668F7" w:rsidRPr="008311FC" w:rsidRDefault="001668F7" w:rsidP="00166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информационного взаимодействия группы с родителями по основным линиям развития ребенка</w:t>
      </w:r>
    </w:p>
    <w:p w:rsidR="001668F7" w:rsidRPr="008311FC" w:rsidRDefault="001668F7" w:rsidP="00166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Познавательное развитие</w:t>
      </w:r>
    </w:p>
    <w:p w:rsidR="001668F7" w:rsidRPr="008311FC" w:rsidRDefault="001668F7" w:rsidP="00166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</w:t>
      </w:r>
      <w:r w:rsidR="001D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познавательной литературы, 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с ребёнком иллюстраций предметов по изучаемым те</w:t>
      </w:r>
      <w:r w:rsidR="001D1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(например, звери , транспорт и т.д.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68F7" w:rsidRPr="008311FC" w:rsidRDefault="001668F7" w:rsidP="00166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D1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клубном часе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8F7" w:rsidRPr="008311FC" w:rsidRDefault="001668F7" w:rsidP="00166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Знаковыми видами коммуникаций, относящимися к коллективу родителей в целом, являются:</w:t>
      </w:r>
    </w:p>
    <w:p w:rsidR="001668F7" w:rsidRPr="008311FC" w:rsidRDefault="001668F7" w:rsidP="003B5750">
      <w:pPr>
        <w:widowControl w:val="0"/>
        <w:numPr>
          <w:ilvl w:val="0"/>
          <w:numId w:val="9"/>
        </w:num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стенды;</w:t>
      </w:r>
    </w:p>
    <w:p w:rsidR="001668F7" w:rsidRDefault="001668F7" w:rsidP="00166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DB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папки, листовки, памятки, буклеты;</w:t>
      </w:r>
    </w:p>
    <w:p w:rsidR="001D1C14" w:rsidRDefault="001D1C14" w:rsidP="001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клубный час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C14" w:rsidRPr="001D1C14" w:rsidRDefault="001D1C14" w:rsidP="001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F7" w:rsidRPr="008311FC" w:rsidRDefault="001668F7" w:rsidP="00166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знаковым видам коммуникаций, обеспечивающими индивидуальное взаимодействие с родителями каждого ребенка являются:</w:t>
      </w:r>
    </w:p>
    <w:p w:rsidR="001D1C14" w:rsidRPr="00F12622" w:rsidRDefault="001D1C14" w:rsidP="001D1C14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F12622">
        <w:rPr>
          <w:sz w:val="28"/>
          <w:szCs w:val="28"/>
        </w:rPr>
        <w:t>•</w:t>
      </w:r>
      <w:r w:rsidRPr="00F12622">
        <w:rPr>
          <w:color w:val="000000"/>
          <w:sz w:val="28"/>
          <w:szCs w:val="28"/>
        </w:rPr>
        <w:t>фоторепортаж с занятий «Мой перворобо</w:t>
      </w:r>
      <w:r w:rsidR="00E70ABF" w:rsidRPr="00F12622">
        <w:rPr>
          <w:color w:val="000000"/>
          <w:sz w:val="28"/>
          <w:szCs w:val="28"/>
        </w:rPr>
        <w:t>т</w:t>
      </w:r>
      <w:r w:rsidRPr="00F12622">
        <w:rPr>
          <w:color w:val="000000"/>
          <w:sz w:val="28"/>
          <w:szCs w:val="28"/>
        </w:rPr>
        <w:t>»</w:t>
      </w:r>
    </w:p>
    <w:p w:rsidR="001D1C14" w:rsidRPr="00F12622" w:rsidRDefault="001D1C14" w:rsidP="001D1C14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1668F7" w:rsidRPr="008311FC" w:rsidRDefault="001668F7" w:rsidP="00166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Аудиовизуальные способы передачи информации могут быть представлены в следующих формах:</w:t>
      </w:r>
    </w:p>
    <w:p w:rsidR="001668F7" w:rsidRPr="008311FC" w:rsidRDefault="001668F7" w:rsidP="00166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0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 занятия</w:t>
      </w:r>
      <w:r w:rsidR="00D7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="00E70A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68F7" w:rsidRPr="008311FC" w:rsidRDefault="001668F7" w:rsidP="00166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учебные видеофильмы;</w:t>
      </w:r>
    </w:p>
    <w:p w:rsidR="001668F7" w:rsidRPr="008311FC" w:rsidRDefault="001668F7" w:rsidP="00166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устной словесной форме передача информации коллективу родителей в целом осуществляется:</w:t>
      </w:r>
    </w:p>
    <w:p w:rsidR="001668F7" w:rsidRPr="008311FC" w:rsidRDefault="001668F7" w:rsidP="00166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родительских собраниях, встречах, «круглых столах» и пр.;</w:t>
      </w:r>
    </w:p>
    <w:p w:rsidR="001668F7" w:rsidRPr="008311FC" w:rsidRDefault="001668F7" w:rsidP="00166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проведении о</w:t>
      </w:r>
      <w:r w:rsidR="00E7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ткрытых занятий и участий в соревнованиях по робототехнике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68F7" w:rsidRPr="008311FC" w:rsidRDefault="001668F7" w:rsidP="00166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устной словесной форме индивидуальное взаимодействие с родителями каждого ребенка осуществляется:</w:t>
      </w:r>
    </w:p>
    <w:p w:rsidR="001668F7" w:rsidRPr="008311FC" w:rsidRDefault="00D74FA7" w:rsidP="003B5750">
      <w:pPr>
        <w:widowControl w:val="0"/>
        <w:numPr>
          <w:ilvl w:val="0"/>
          <w:numId w:val="8"/>
        </w:num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668F7"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непосредственных контактах педагогов с родителя</w:t>
      </w:r>
      <w:r w:rsidR="001668F7"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ми;</w:t>
      </w:r>
    </w:p>
    <w:p w:rsidR="001668F7" w:rsidRPr="008311FC" w:rsidRDefault="001668F7" w:rsidP="003B5750">
      <w:pPr>
        <w:widowControl w:val="0"/>
        <w:numPr>
          <w:ilvl w:val="0"/>
          <w:numId w:val="8"/>
        </w:num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неформальных бесед о детях или запланированных встреч с родителями;</w:t>
      </w:r>
    </w:p>
    <w:p w:rsidR="001668F7" w:rsidRPr="008311FC" w:rsidRDefault="001668F7" w:rsidP="003B5750">
      <w:pPr>
        <w:widowControl w:val="0"/>
        <w:numPr>
          <w:ilvl w:val="0"/>
          <w:numId w:val="8"/>
        </w:num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общении по телефону.</w:t>
      </w:r>
    </w:p>
    <w:p w:rsidR="001668F7" w:rsidRPr="008311FC" w:rsidRDefault="001668F7" w:rsidP="001668F7">
      <w:pPr>
        <w:widowControl w:val="0"/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FC6" w:rsidRDefault="00DB33BD" w:rsidP="00DB33BD">
      <w:pPr>
        <w:keepNext/>
        <w:widowControl w:val="0"/>
        <w:tabs>
          <w:tab w:val="left" w:pos="0"/>
          <w:tab w:val="center" w:pos="5102"/>
          <w:tab w:val="left" w:pos="6687"/>
          <w:tab w:val="left" w:pos="88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33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045FC6" w:rsidRDefault="00045FC6" w:rsidP="00DB33BD">
      <w:pPr>
        <w:keepNext/>
        <w:widowControl w:val="0"/>
        <w:tabs>
          <w:tab w:val="left" w:pos="0"/>
          <w:tab w:val="center" w:pos="5102"/>
          <w:tab w:val="left" w:pos="6687"/>
          <w:tab w:val="left" w:pos="88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68F7" w:rsidRPr="00DB33BD" w:rsidRDefault="00DB33BD" w:rsidP="00045FC6">
      <w:pPr>
        <w:keepNext/>
        <w:widowControl w:val="0"/>
        <w:tabs>
          <w:tab w:val="left" w:pos="0"/>
          <w:tab w:val="center" w:pos="5102"/>
          <w:tab w:val="left" w:pos="6687"/>
          <w:tab w:val="left" w:pos="88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B33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лан  работы</w:t>
      </w:r>
    </w:p>
    <w:p w:rsidR="00DB33BD" w:rsidRPr="008311FC" w:rsidRDefault="00DB33BD" w:rsidP="00DB33BD">
      <w:pPr>
        <w:keepNext/>
        <w:widowControl w:val="0"/>
        <w:tabs>
          <w:tab w:val="left" w:pos="0"/>
          <w:tab w:val="center" w:pos="5102"/>
          <w:tab w:val="left" w:pos="6687"/>
          <w:tab w:val="left" w:pos="88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-4"/>
        <w:tblW w:w="0" w:type="auto"/>
        <w:tblLook w:val="01E0" w:firstRow="1" w:lastRow="1" w:firstColumn="1" w:lastColumn="1" w:noHBand="0" w:noVBand="0"/>
      </w:tblPr>
      <w:tblGrid>
        <w:gridCol w:w="662"/>
        <w:gridCol w:w="7183"/>
        <w:gridCol w:w="2271"/>
      </w:tblGrid>
      <w:tr w:rsidR="001668F7" w:rsidRPr="008311FC" w:rsidTr="00166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B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B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3" w:type="dxa"/>
          </w:tcPr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B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1" w:type="dxa"/>
          </w:tcPr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B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668F7" w:rsidRPr="008311FC" w:rsidTr="00102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B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3" w:type="dxa"/>
          </w:tcPr>
          <w:p w:rsidR="001668F7" w:rsidRPr="00DB33BD" w:rsidRDefault="0043263F" w:rsidP="001668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</w:t>
            </w:r>
          </w:p>
          <w:p w:rsidR="001F7FBD" w:rsidRPr="0043263F" w:rsidRDefault="001668F7" w:rsidP="001F7FBD">
            <w:pPr>
              <w:rPr>
                <w:rFonts w:ascii="Times New Roman" w:hAnsi="Times New Roman"/>
                <w:sz w:val="24"/>
                <w:szCs w:val="24"/>
              </w:rPr>
            </w:pPr>
            <w:r w:rsidRPr="004326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3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5201E" w:rsidRPr="00432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экскурсия. Просмотр видео презентации «Lego WeDo:</w:t>
            </w:r>
            <w:r w:rsidR="0055201E" w:rsidRPr="004326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5201E" w:rsidRPr="00432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B1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обототехника для детей</w:t>
            </w:r>
            <w:r w:rsidR="0055201E" w:rsidRPr="00432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668F7" w:rsidRPr="0043263F" w:rsidRDefault="001F7FBD" w:rsidP="0016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  <w:r w:rsidR="002671F4" w:rsidRPr="0043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 роботов</w:t>
            </w:r>
            <w:r w:rsidRPr="0043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1" w:type="dxa"/>
          </w:tcPr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сентября</w:t>
            </w:r>
          </w:p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66" w:rsidRPr="008311FC" w:rsidTr="00FA0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082C66" w:rsidRPr="00082C66" w:rsidRDefault="00082C66" w:rsidP="0016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3" w:type="dxa"/>
          </w:tcPr>
          <w:p w:rsidR="00082C66" w:rsidRDefault="00914F42" w:rsidP="001668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в соревнованиях по робототехнике </w:t>
            </w:r>
          </w:p>
          <w:p w:rsidR="00FA029D" w:rsidRPr="00DB33BD" w:rsidRDefault="00FA029D" w:rsidP="001668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1" w:type="dxa"/>
          </w:tcPr>
          <w:p w:rsidR="00082C66" w:rsidRPr="00DB33BD" w:rsidRDefault="00914F42" w:rsidP="0016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668F7" w:rsidRPr="008311FC" w:rsidTr="00166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B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3" w:type="dxa"/>
          </w:tcPr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68F7" w:rsidRDefault="00082C66" w:rsidP="001668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 по подготовке итогового   проекта.</w:t>
            </w:r>
          </w:p>
          <w:p w:rsidR="00082C66" w:rsidRPr="00DB33BD" w:rsidRDefault="00082C66" w:rsidP="001668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Открытые занятия </w:t>
            </w:r>
          </w:p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1" w:type="dxa"/>
          </w:tcPr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7" w:rsidRDefault="0055201E" w:rsidP="0016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55201E" w:rsidRPr="00DB33BD" w:rsidRDefault="0055201E" w:rsidP="0016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1668F7" w:rsidRPr="008311FC" w:rsidTr="00166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1D2CE2" w:rsidRPr="00DB33BD" w:rsidRDefault="001D2CE2" w:rsidP="001D2CE2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B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3" w:type="dxa"/>
          </w:tcPr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1" w:type="dxa"/>
          </w:tcPr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668F7" w:rsidRPr="008311FC" w:rsidTr="00166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1D2CE2" w:rsidRPr="00DB33BD" w:rsidRDefault="001D2CE2" w:rsidP="001D2CE2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B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3" w:type="dxa"/>
          </w:tcPr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1" w:type="dxa"/>
          </w:tcPr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668F7" w:rsidRPr="008311FC" w:rsidTr="00DB33B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1668F7" w:rsidRDefault="001668F7" w:rsidP="0016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14F42" w:rsidRPr="00DB33BD" w:rsidRDefault="00914F42" w:rsidP="001668F7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1668F7" w:rsidRPr="00DB33BD" w:rsidRDefault="00914F42" w:rsidP="001668F7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B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B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3" w:type="dxa"/>
          </w:tcPr>
          <w:p w:rsidR="001668F7" w:rsidRPr="003C196D" w:rsidRDefault="001668F7" w:rsidP="001668F7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C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агитация</w:t>
            </w:r>
          </w:p>
          <w:p w:rsidR="00914F42" w:rsidRPr="003C196D" w:rsidRDefault="00914F42" w:rsidP="0016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в вестибюле детского сада видеофильма «Мой перворобот».</w:t>
            </w:r>
          </w:p>
          <w:p w:rsidR="00914F42" w:rsidRPr="003C196D" w:rsidRDefault="00914F42" w:rsidP="0016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работ</w:t>
            </w:r>
          </w:p>
          <w:p w:rsidR="00914F42" w:rsidRPr="003C196D" w:rsidRDefault="00914F42" w:rsidP="0016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Буклеты, листовки </w:t>
            </w:r>
          </w:p>
          <w:p w:rsidR="001668F7" w:rsidRPr="00DB33BD" w:rsidRDefault="00914F42" w:rsidP="0016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выставка детских</w:t>
            </w:r>
            <w:r w:rsidR="003905EA" w:rsidRPr="003C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 w:rsidR="0039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1" w:type="dxa"/>
          </w:tcPr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668F7" w:rsidRPr="00DB33BD" w:rsidRDefault="00045FC6" w:rsidP="00045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2C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  <w:p w:rsidR="001668F7" w:rsidRPr="00DB33BD" w:rsidRDefault="001668F7" w:rsidP="0016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1668F7" w:rsidRPr="008311FC" w:rsidRDefault="001668F7" w:rsidP="001668F7">
      <w:pPr>
        <w:widowControl w:val="0"/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F7" w:rsidRPr="008311FC" w:rsidRDefault="001668F7" w:rsidP="001668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1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102FCD">
        <w:rPr>
          <w:rFonts w:ascii="Times New Roman" w:eastAsia="Calibri" w:hAnsi="Times New Roman" w:cs="Times New Roman"/>
          <w:b/>
          <w:sz w:val="28"/>
          <w:szCs w:val="28"/>
        </w:rPr>
        <w:t>. Взаимодействие с педагогам</w:t>
      </w:r>
      <w:r w:rsidR="00045FC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8311FC">
        <w:rPr>
          <w:rFonts w:ascii="Times New Roman" w:eastAsia="Calibri" w:hAnsi="Times New Roman" w:cs="Times New Roman"/>
          <w:b/>
          <w:sz w:val="28"/>
          <w:szCs w:val="28"/>
        </w:rPr>
        <w:t xml:space="preserve"> в рамках реализации Программы</w:t>
      </w:r>
    </w:p>
    <w:p w:rsidR="00102FCD" w:rsidRDefault="00102FCD" w:rsidP="00784A5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84A5B" w:rsidRPr="00784A5B" w:rsidRDefault="00784A5B" w:rsidP="00784A5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4A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План работы:</w:t>
      </w:r>
    </w:p>
    <w:p w:rsidR="00784A5B" w:rsidRPr="00784A5B" w:rsidRDefault="00596DCF" w:rsidP="00784A5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Взаимодействие педагога по робототехнике </w:t>
      </w:r>
      <w:r w:rsidR="00784A5B" w:rsidRPr="00784A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воспитателей при диагностике, определение объемов и сфер влияния, формы сотрудничества.</w:t>
      </w:r>
    </w:p>
    <w:p w:rsidR="00784A5B" w:rsidRPr="00784A5B" w:rsidRDefault="00784A5B" w:rsidP="00784A5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4A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Взаимодействие </w:t>
      </w:r>
      <w:r w:rsidR="00590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педагога по робототехнике</w:t>
      </w:r>
      <w:r w:rsidR="00F92609" w:rsidRPr="00784A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84A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воспитате</w:t>
      </w:r>
      <w:r w:rsidR="00F926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лей при проведении </w:t>
      </w:r>
      <w:r w:rsidRPr="00784A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развивающих мероприятий, формы сотрудничества.</w:t>
      </w:r>
    </w:p>
    <w:p w:rsidR="00784A5B" w:rsidRPr="00784A5B" w:rsidRDefault="00784A5B" w:rsidP="00784A5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4A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Функц</w:t>
      </w:r>
      <w:r w:rsidR="00F926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ионал педагога по робототехнике </w:t>
      </w:r>
      <w:r w:rsidR="00F92609" w:rsidRPr="00784A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84A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воспитателей.</w:t>
      </w:r>
    </w:p>
    <w:p w:rsidR="00784A5B" w:rsidRPr="00784A5B" w:rsidRDefault="00784A5B" w:rsidP="00784A5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4A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Выстраивание взаимодействия с использованием информационно-компьютерных технологий.</w:t>
      </w:r>
    </w:p>
    <w:p w:rsidR="00784A5B" w:rsidRDefault="00784A5B" w:rsidP="00784A5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4A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Планируемый результат: подбор и разработка единых (вариативных) подходов по взаимодействию </w:t>
      </w:r>
      <w:r w:rsidR="00F92609" w:rsidRPr="00F926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педагога по робототехнике </w:t>
      </w:r>
      <w:r w:rsidRPr="00784A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воспитателей ДОУ.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668F7" w:rsidRPr="008311FC" w:rsidRDefault="001668F7" w:rsidP="00784A5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DB33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Используются разные активные формы методической работы с педагогами: консультации, семи</w:t>
      </w:r>
      <w:r w:rsidR="00F926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нары, открытые занятия</w:t>
      </w:r>
      <w:r w:rsidR="004326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B33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и др.</w:t>
      </w:r>
      <w:r w:rsidRPr="008311F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668F7" w:rsidRPr="008311FC" w:rsidRDefault="001668F7" w:rsidP="001668F7">
      <w:pPr>
        <w:spacing w:after="0" w:line="240" w:lineRule="auto"/>
        <w:jc w:val="both"/>
        <w:rPr>
          <w:rFonts w:ascii="Times New Roman" w:eastAsia="Arial Unicode MS" w:hAnsi="Times New Roman" w:cs="Times New Roman"/>
          <w:vanish/>
          <w:color w:val="000000"/>
          <w:sz w:val="28"/>
          <w:szCs w:val="28"/>
          <w:lang w:eastAsia="ru-RU"/>
        </w:rPr>
      </w:pPr>
    </w:p>
    <w:p w:rsidR="001668F7" w:rsidRPr="008311FC" w:rsidRDefault="001668F7" w:rsidP="001668F7">
      <w:pPr>
        <w:tabs>
          <w:tab w:val="left" w:pos="3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5FC6" w:rsidRDefault="00045FC6" w:rsidP="00045FC6">
      <w:pPr>
        <w:pStyle w:val="a8"/>
        <w:pBdr>
          <w:bottom w:val="none" w:sz="0" w:space="0" w:color="auto"/>
        </w:pBdr>
        <w:tabs>
          <w:tab w:val="left" w:pos="-142"/>
        </w:tabs>
        <w:spacing w:after="0"/>
        <w:contextualSpacing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668F7" w:rsidRDefault="001668F7" w:rsidP="00045FC6">
      <w:pPr>
        <w:pStyle w:val="a8"/>
        <w:pBdr>
          <w:bottom w:val="none" w:sz="0" w:space="0" w:color="auto"/>
        </w:pBdr>
        <w:tabs>
          <w:tab w:val="left" w:pos="-142"/>
        </w:tabs>
        <w:spacing w:after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8311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Организационный раздел</w:t>
      </w:r>
    </w:p>
    <w:p w:rsidR="007D50EB" w:rsidRDefault="001668F7" w:rsidP="007D50EB">
      <w:pPr>
        <w:tabs>
          <w:tab w:val="left" w:pos="3193"/>
          <w:tab w:val="center" w:pos="510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1FC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  <w:t>3.1.</w:t>
      </w:r>
      <w:r w:rsidR="005903C7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  <w:t xml:space="preserve"> </w:t>
      </w:r>
      <w:r w:rsidRPr="008311FC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  <w:t>Календарный учебный график</w:t>
      </w:r>
      <w:r w:rsidR="000E1110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  <w:t xml:space="preserve"> </w:t>
      </w:r>
      <w:r w:rsidR="007D50EB" w:rsidRPr="008536EC">
        <w:rPr>
          <w:rFonts w:ascii="Times New Roman" w:eastAsia="Calibri" w:hAnsi="Times New Roman" w:cs="Times New Roman"/>
          <w:b/>
          <w:sz w:val="28"/>
          <w:szCs w:val="28"/>
        </w:rPr>
        <w:t>дл</w:t>
      </w:r>
      <w:r w:rsidR="007D50EB">
        <w:rPr>
          <w:rFonts w:ascii="Times New Roman" w:eastAsia="Calibri" w:hAnsi="Times New Roman" w:cs="Times New Roman"/>
          <w:b/>
          <w:sz w:val="28"/>
          <w:szCs w:val="28"/>
        </w:rPr>
        <w:t>я возрастной категории детей 5-</w:t>
      </w:r>
      <w:r w:rsidR="004D7F6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7D50EB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</w:p>
    <w:p w:rsidR="001668F7" w:rsidRPr="008311FC" w:rsidRDefault="001668F7" w:rsidP="001668F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</w:pPr>
    </w:p>
    <w:p w:rsidR="003D7A42" w:rsidRDefault="003D7A42" w:rsidP="001668F7">
      <w:pPr>
        <w:tabs>
          <w:tab w:val="left" w:pos="29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3D7A42" w:rsidRDefault="003D7A42" w:rsidP="003D7A42">
      <w:pPr>
        <w:tabs>
          <w:tab w:val="left" w:pos="41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-4"/>
        <w:tblW w:w="10173" w:type="dxa"/>
        <w:tblLayout w:type="fixed"/>
        <w:tblLook w:val="01E0" w:firstRow="1" w:lastRow="1" w:firstColumn="1" w:lastColumn="1" w:noHBand="0" w:noVBand="0"/>
      </w:tblPr>
      <w:tblGrid>
        <w:gridCol w:w="530"/>
        <w:gridCol w:w="914"/>
        <w:gridCol w:w="784"/>
        <w:gridCol w:w="1408"/>
        <w:gridCol w:w="1306"/>
        <w:gridCol w:w="659"/>
        <w:gridCol w:w="658"/>
        <w:gridCol w:w="659"/>
        <w:gridCol w:w="917"/>
        <w:gridCol w:w="2338"/>
      </w:tblGrid>
      <w:tr w:rsidR="000F0935" w:rsidRPr="003D7A42" w:rsidTr="007C7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 w:val="restart"/>
          </w:tcPr>
          <w:p w:rsidR="000F0935" w:rsidRPr="003D7A42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  <w:t>№</w:t>
            </w:r>
          </w:p>
          <w:p w:rsidR="000F0935" w:rsidRPr="003D7A42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  <w:t>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gridSpan w:val="2"/>
            <w:vMerge w:val="restart"/>
          </w:tcPr>
          <w:p w:rsidR="000F0935" w:rsidRPr="003D7A42" w:rsidRDefault="000F0935" w:rsidP="000F093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="Times New Roman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  <w:t>Сроки проведения занятия</w:t>
            </w:r>
          </w:p>
        </w:tc>
        <w:tc>
          <w:tcPr>
            <w:tcW w:w="1408" w:type="dxa"/>
            <w:vMerge w:val="restart"/>
          </w:tcPr>
          <w:p w:rsidR="000F0935" w:rsidRPr="003D7A42" w:rsidRDefault="000F0935" w:rsidP="000F0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="Times New Roman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  <w:t>Тема раздела (занятия)</w:t>
            </w:r>
          </w:p>
          <w:p w:rsidR="000F0935" w:rsidRPr="003D7A42" w:rsidRDefault="000F0935" w:rsidP="000F0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  <w:vMerge w:val="restart"/>
          </w:tcPr>
          <w:p w:rsidR="000F0935" w:rsidRPr="003D7A42" w:rsidRDefault="000F0935" w:rsidP="000F093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="Times New Roman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  <w:t>Форма проведения занятия</w:t>
            </w:r>
          </w:p>
          <w:p w:rsidR="000F0935" w:rsidRPr="003D7A42" w:rsidRDefault="000F0935" w:rsidP="000F0935">
            <w:pPr>
              <w:rPr>
                <w:rFonts w:ascii="Times New Roman" w:eastAsiaTheme="minorEastAsia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Pr="003D7A42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gridSpan w:val="3"/>
          </w:tcPr>
          <w:p w:rsidR="000F0935" w:rsidRPr="003D7A42" w:rsidRDefault="000F0935" w:rsidP="000F0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="Times New Roman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vMerge w:val="restart"/>
          </w:tcPr>
          <w:p w:rsidR="000F0935" w:rsidRPr="003D7A42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  <w:t>Форма контроля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8" w:type="dxa"/>
          </w:tcPr>
          <w:p w:rsidR="000F0935" w:rsidRPr="003D7A42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  <w:t>Место проведения</w:t>
            </w:r>
          </w:p>
          <w:p w:rsidR="000F0935" w:rsidRPr="003D7A42" w:rsidRDefault="000F0935" w:rsidP="000F0935">
            <w:pPr>
              <w:rPr>
                <w:rFonts w:ascii="Times New Roman" w:eastAsiaTheme="minorEastAsia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</w:tr>
      <w:tr w:rsidR="000F0935" w:rsidRPr="003D7A42" w:rsidTr="0004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0F0935" w:rsidRPr="003D7A42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gridSpan w:val="2"/>
            <w:vMerge/>
          </w:tcPr>
          <w:p w:rsidR="000F0935" w:rsidRPr="003D7A42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b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</w:tcPr>
          <w:p w:rsidR="000F0935" w:rsidRPr="003D7A42" w:rsidRDefault="000F0935" w:rsidP="000F0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  <w:vMerge/>
          </w:tcPr>
          <w:p w:rsidR="000F0935" w:rsidRPr="003D7A42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b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vMerge w:val="restart"/>
            <w:textDirection w:val="btLr"/>
          </w:tcPr>
          <w:p w:rsidR="000F0935" w:rsidRPr="003D7A42" w:rsidRDefault="000F0935" w:rsidP="000F093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i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b/>
                <w:i/>
                <w:color w:val="1A1A1A" w:themeColor="background1" w:themeShade="1A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  <w:vMerge w:val="restart"/>
            <w:textDirection w:val="btLr"/>
          </w:tcPr>
          <w:p w:rsidR="000F0935" w:rsidRPr="003D7A42" w:rsidRDefault="000F0935" w:rsidP="000F0935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i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b/>
                <w:i/>
                <w:color w:val="1A1A1A" w:themeColor="background1" w:themeShade="1A"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659" w:type="dxa"/>
            <w:vMerge w:val="restart"/>
            <w:textDirection w:val="btLr"/>
          </w:tcPr>
          <w:p w:rsidR="000F0935" w:rsidRPr="003D7A42" w:rsidRDefault="00045FC6" w:rsidP="00045FC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1A1A1A" w:themeColor="background1" w:themeShade="1A"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vMerge/>
          </w:tcPr>
          <w:p w:rsidR="000F0935" w:rsidRPr="003D7A42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b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8" w:type="dxa"/>
            <w:vMerge w:val="restart"/>
          </w:tcPr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0F0935" w:rsidRPr="003D7A42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МАДОУ г. Нижневартовска ДС №</w:t>
            </w:r>
            <w:r w:rsidR="004D7F6F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61</w:t>
            </w: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 xml:space="preserve"> «С</w:t>
            </w:r>
            <w:r w:rsidR="004D7F6F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оловушка</w:t>
            </w: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»</w:t>
            </w:r>
          </w:p>
          <w:p w:rsidR="000F0935" w:rsidRPr="000F0935" w:rsidRDefault="000F0935" w:rsidP="000F0935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0F0935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Кабинет робот</w:t>
            </w: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от</w:t>
            </w:r>
            <w:r w:rsidRPr="000F0935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ехники</w:t>
            </w:r>
          </w:p>
        </w:tc>
      </w:tr>
      <w:tr w:rsidR="00A03BC9" w:rsidRPr="003D7A42" w:rsidTr="007C71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A03BC9" w:rsidRPr="003D7A42" w:rsidRDefault="00A03BC9" w:rsidP="003D7A42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textDirection w:val="btLr"/>
          </w:tcPr>
          <w:p w:rsidR="00A03BC9" w:rsidRPr="003D7A42" w:rsidRDefault="00A03BC9" w:rsidP="003D7A42">
            <w:pPr>
              <w:spacing w:before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784" w:type="dxa"/>
            <w:textDirection w:val="btLr"/>
          </w:tcPr>
          <w:p w:rsidR="00A03BC9" w:rsidRPr="003D7A42" w:rsidRDefault="00A03BC9" w:rsidP="003D7A42">
            <w:pPr>
              <w:spacing w:beforeAutospacing="1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  <w:vMerge/>
          </w:tcPr>
          <w:p w:rsidR="00A03BC9" w:rsidRPr="003D7A42" w:rsidRDefault="00A03BC9" w:rsidP="003D7A4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/>
          </w:tcPr>
          <w:p w:rsidR="00A03BC9" w:rsidRPr="003D7A42" w:rsidRDefault="00A03BC9" w:rsidP="003D7A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vMerge/>
            <w:textDirection w:val="btLr"/>
          </w:tcPr>
          <w:p w:rsidR="00A03BC9" w:rsidRPr="003D7A42" w:rsidRDefault="00A03BC9" w:rsidP="003D7A4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vMerge/>
            <w:textDirection w:val="btLr"/>
          </w:tcPr>
          <w:p w:rsidR="00A03BC9" w:rsidRPr="003D7A42" w:rsidRDefault="00A03BC9" w:rsidP="003D7A42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vMerge/>
            <w:textDirection w:val="btLr"/>
          </w:tcPr>
          <w:p w:rsidR="00A03BC9" w:rsidRPr="003D7A42" w:rsidRDefault="00A03BC9" w:rsidP="003D7A4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vMerge/>
          </w:tcPr>
          <w:p w:rsidR="00A03BC9" w:rsidRPr="003D7A42" w:rsidRDefault="00A03BC9" w:rsidP="003D7A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8" w:type="dxa"/>
            <w:vMerge/>
          </w:tcPr>
          <w:p w:rsidR="00A03BC9" w:rsidRPr="003D7A42" w:rsidRDefault="00A03BC9" w:rsidP="003D7A42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</w:tr>
      <w:tr w:rsidR="00A03BC9" w:rsidRPr="003D7A42" w:rsidTr="007C7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A03BC9" w:rsidRPr="003D7A42" w:rsidRDefault="00FD739B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784" w:type="dxa"/>
          </w:tcPr>
          <w:p w:rsidR="00A03BC9" w:rsidRPr="003D7A42" w:rsidRDefault="00045FC6" w:rsidP="003D7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A03BC9" w:rsidRPr="003D7A42" w:rsidRDefault="00A03BC9" w:rsidP="003D7A42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 xml:space="preserve">Вводное занятие </w:t>
            </w:r>
          </w:p>
        </w:tc>
        <w:tc>
          <w:tcPr>
            <w:tcW w:w="1306" w:type="dxa"/>
            <w:vMerge w:val="restart"/>
          </w:tcPr>
          <w:p w:rsidR="00A03BC9" w:rsidRPr="003D7A42" w:rsidRDefault="00A03BC9" w:rsidP="003D7A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Лекционные, практические занятия</w:t>
            </w:r>
          </w:p>
          <w:p w:rsidR="00A03BC9" w:rsidRPr="003D7A42" w:rsidRDefault="00A03BC9" w:rsidP="003D7A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 xml:space="preserve">Педагогическая </w:t>
            </w:r>
          </w:p>
          <w:p w:rsidR="00A03BC9" w:rsidRPr="003D7A42" w:rsidRDefault="00A03BC9" w:rsidP="003D7A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диагностика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vMerge w:val="restart"/>
          </w:tcPr>
          <w:p w:rsidR="00A03BC9" w:rsidRPr="003D7A42" w:rsidRDefault="00A03BC9" w:rsidP="003D7A42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8" w:type="dxa"/>
            <w:vMerge w:val="restart"/>
          </w:tcPr>
          <w:p w:rsidR="00A03BC9" w:rsidRPr="003D7A42" w:rsidRDefault="00A03BC9" w:rsidP="003D7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vMerge w:val="restart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7" w:type="dxa"/>
          </w:tcPr>
          <w:p w:rsidR="00A03BC9" w:rsidRPr="003D7A42" w:rsidRDefault="00A03BC9" w:rsidP="003D7A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8" w:type="dxa"/>
            <w:vMerge/>
          </w:tcPr>
          <w:p w:rsidR="00A03BC9" w:rsidRPr="003D7A42" w:rsidRDefault="00A03BC9" w:rsidP="003D7A42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</w:tr>
      <w:tr w:rsidR="00A03BC9" w:rsidRPr="003D7A42" w:rsidTr="007C71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784" w:type="dxa"/>
          </w:tcPr>
          <w:p w:rsidR="00A03BC9" w:rsidRPr="003D7A42" w:rsidRDefault="00045FC6" w:rsidP="003D7A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A03BC9" w:rsidRPr="003D7A42" w:rsidRDefault="00A03BC9" w:rsidP="003D7A42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Стартовая</w:t>
            </w:r>
          </w:p>
          <w:p w:rsidR="00A03BC9" w:rsidRPr="003D7A42" w:rsidRDefault="00A03BC9" w:rsidP="003D7A42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диагностика</w:t>
            </w:r>
          </w:p>
        </w:tc>
        <w:tc>
          <w:tcPr>
            <w:tcW w:w="1306" w:type="dxa"/>
            <w:vMerge/>
          </w:tcPr>
          <w:p w:rsidR="00A03BC9" w:rsidRPr="003D7A42" w:rsidRDefault="00A03BC9" w:rsidP="003D7A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vMerge/>
          </w:tcPr>
          <w:p w:rsidR="00A03BC9" w:rsidRPr="003D7A42" w:rsidRDefault="00A03BC9" w:rsidP="003D7A42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vMerge/>
          </w:tcPr>
          <w:p w:rsidR="00A03BC9" w:rsidRPr="003D7A42" w:rsidRDefault="00A03BC9" w:rsidP="003D7A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vMerge/>
          </w:tcPr>
          <w:p w:rsidR="00A03BC9" w:rsidRPr="003D7A42" w:rsidRDefault="00A03BC9" w:rsidP="003D7A42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</w:tcPr>
          <w:p w:rsidR="00A03BC9" w:rsidRPr="003D7A42" w:rsidRDefault="00A03BC9" w:rsidP="003D7A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8" w:type="dxa"/>
            <w:vMerge/>
          </w:tcPr>
          <w:p w:rsidR="00A03BC9" w:rsidRPr="003D7A42" w:rsidRDefault="00A03BC9" w:rsidP="003D7A42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</w:tr>
      <w:tr w:rsidR="00A03BC9" w:rsidRPr="003D7A42" w:rsidTr="007C7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 w:val="restart"/>
          </w:tcPr>
          <w:p w:rsidR="00A03BC9" w:rsidRPr="003D7A42" w:rsidRDefault="00A03BC9" w:rsidP="003D7A42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784" w:type="dxa"/>
          </w:tcPr>
          <w:p w:rsidR="00A03BC9" w:rsidRPr="003D7A42" w:rsidRDefault="00045FC6" w:rsidP="003D7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2-4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A03BC9" w:rsidRPr="003D7A42" w:rsidRDefault="00A03BC9" w:rsidP="003D7A42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Подготовительный этап</w:t>
            </w:r>
          </w:p>
        </w:tc>
        <w:tc>
          <w:tcPr>
            <w:tcW w:w="1306" w:type="dxa"/>
          </w:tcPr>
          <w:p w:rsidR="00A03BC9" w:rsidRPr="003D7A42" w:rsidRDefault="00A03BC9" w:rsidP="003D7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 xml:space="preserve">Практические </w:t>
            </w: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 xml:space="preserve">и теоретические </w:t>
            </w: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A03BC9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6</w:t>
            </w:r>
          </w:p>
          <w:p w:rsidR="00A03BC9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A03BC9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A03BC9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A03BC9" w:rsidRPr="003D7A42" w:rsidRDefault="00A03BC9" w:rsidP="003D7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7" w:type="dxa"/>
            <w:vMerge w:val="restart"/>
          </w:tcPr>
          <w:p w:rsidR="00A03BC9" w:rsidRPr="003D7A42" w:rsidRDefault="00A03BC9" w:rsidP="003D7A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8" w:type="dxa"/>
            <w:vMerge/>
          </w:tcPr>
          <w:p w:rsidR="00A03BC9" w:rsidRPr="003D7A42" w:rsidRDefault="00A03BC9" w:rsidP="003D7A42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</w:tr>
      <w:tr w:rsidR="00A03BC9" w:rsidRPr="003D7A42" w:rsidTr="007C71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A03BC9" w:rsidRPr="003D7A42" w:rsidRDefault="00A03BC9" w:rsidP="003D7A42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784" w:type="dxa"/>
          </w:tcPr>
          <w:p w:rsidR="00A03BC9" w:rsidRPr="003D7A42" w:rsidRDefault="00045FC6" w:rsidP="003D7A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5-7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A03BC9" w:rsidRPr="003D7A42" w:rsidRDefault="00A03BC9" w:rsidP="003D7A4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Подготовительный этап</w:t>
            </w:r>
          </w:p>
        </w:tc>
        <w:tc>
          <w:tcPr>
            <w:tcW w:w="1306" w:type="dxa"/>
          </w:tcPr>
          <w:p w:rsidR="00A03BC9" w:rsidRPr="003D7A42" w:rsidRDefault="00A03BC9" w:rsidP="003D7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 xml:space="preserve">Практические </w:t>
            </w: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 xml:space="preserve">и теоретические </w:t>
            </w: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8" w:type="dxa"/>
            <w:shd w:val="clear" w:color="auto" w:fill="DFD8E8" w:themeFill="accent4" w:themeFillTint="3F"/>
          </w:tcPr>
          <w:p w:rsidR="00A03BC9" w:rsidRPr="003D7A42" w:rsidRDefault="00A03BC9" w:rsidP="003D7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7" w:type="dxa"/>
            <w:vMerge/>
          </w:tcPr>
          <w:p w:rsidR="00A03BC9" w:rsidRPr="003D7A42" w:rsidRDefault="00A03BC9" w:rsidP="003D7A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8" w:type="dxa"/>
            <w:vMerge/>
          </w:tcPr>
          <w:p w:rsidR="00A03BC9" w:rsidRPr="003D7A42" w:rsidRDefault="00A03BC9" w:rsidP="003D7A42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</w:tr>
      <w:tr w:rsidR="004D7F6F" w:rsidRPr="003D7A42" w:rsidTr="007C7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 w:val="restart"/>
          </w:tcPr>
          <w:p w:rsidR="004D7F6F" w:rsidRPr="003D7A42" w:rsidRDefault="004D7F6F" w:rsidP="003D7A42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</w:tcPr>
          <w:p w:rsidR="004D7F6F" w:rsidRPr="003D7A42" w:rsidRDefault="004D7F6F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784" w:type="dxa"/>
          </w:tcPr>
          <w:p w:rsidR="004D7F6F" w:rsidRPr="003D7A42" w:rsidRDefault="004D7F6F" w:rsidP="003D7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4D7F6F" w:rsidRPr="00256F7C" w:rsidRDefault="004D7F6F" w:rsidP="00912127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256F7C">
              <w:rPr>
                <w:rFonts w:ascii="Times New Roman" w:eastAsiaTheme="minorEastAsia" w:hAnsi="Times New Roman" w:cs="Times New Roman"/>
                <w:bCs/>
                <w:color w:val="1A1A1A" w:themeColor="background1" w:themeShade="1A"/>
                <w:sz w:val="16"/>
                <w:szCs w:val="16"/>
                <w:lang w:eastAsia="ru-RU"/>
              </w:rPr>
              <w:t>Ознакомление с конструктором и компьютером</w:t>
            </w:r>
          </w:p>
          <w:p w:rsidR="004D7F6F" w:rsidRPr="003D7A42" w:rsidRDefault="004D7F6F" w:rsidP="00912127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4D7F6F" w:rsidRPr="003D7A42" w:rsidRDefault="004D7F6F" w:rsidP="00912127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4D7F6F" w:rsidRPr="003D7A42" w:rsidRDefault="004D7F6F" w:rsidP="00912127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</w:tcPr>
          <w:p w:rsidR="004D7F6F" w:rsidRPr="003D7A42" w:rsidRDefault="004D7F6F" w:rsidP="00912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0E1110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 xml:space="preserve">Практические и теоретические занятия </w:t>
            </w:r>
          </w:p>
          <w:p w:rsidR="004D7F6F" w:rsidRPr="003D7A42" w:rsidRDefault="004D7F6F" w:rsidP="00912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4D7F6F" w:rsidRPr="003D7A42" w:rsidRDefault="004D7F6F" w:rsidP="00912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4D7F6F" w:rsidRPr="003D7A42" w:rsidRDefault="004D7F6F" w:rsidP="00912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4D7F6F" w:rsidRPr="003D7A42" w:rsidRDefault="004D7F6F" w:rsidP="00912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4D7F6F" w:rsidRPr="003D7A42" w:rsidRDefault="004D7F6F" w:rsidP="00912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4D7F6F" w:rsidRPr="003D7A42" w:rsidRDefault="004D7F6F" w:rsidP="009121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4D7F6F" w:rsidRPr="003D7A42" w:rsidRDefault="004D7F6F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2</w:t>
            </w:r>
          </w:p>
          <w:p w:rsidR="004D7F6F" w:rsidRPr="003D7A42" w:rsidRDefault="004D7F6F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4D7F6F" w:rsidRPr="003D7A42" w:rsidRDefault="004D7F6F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4D7F6F" w:rsidRPr="003D7A42" w:rsidRDefault="004D7F6F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4D7F6F" w:rsidRPr="003D7A42" w:rsidRDefault="004D7F6F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4D7F6F" w:rsidRPr="003D7A42" w:rsidRDefault="004D7F6F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4D7F6F" w:rsidRPr="003D7A42" w:rsidRDefault="004D7F6F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4D7F6F" w:rsidRPr="003D7A42" w:rsidRDefault="004D7F6F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4D7F6F" w:rsidRPr="003D7A42" w:rsidRDefault="004D7F6F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4D7F6F" w:rsidRPr="003D7A42" w:rsidRDefault="004D7F6F" w:rsidP="003D7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4D7F6F" w:rsidRPr="003D7A42" w:rsidRDefault="004D7F6F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7" w:type="dxa"/>
          </w:tcPr>
          <w:p w:rsidR="004D7F6F" w:rsidRPr="003D7A42" w:rsidRDefault="004D7F6F" w:rsidP="003D7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4D7F6F" w:rsidRPr="003D7A42" w:rsidRDefault="004D7F6F" w:rsidP="003D7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4D7F6F" w:rsidRPr="003D7A42" w:rsidRDefault="004D7F6F" w:rsidP="003D7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4D7F6F" w:rsidRPr="003D7A42" w:rsidRDefault="004D7F6F" w:rsidP="003D7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4D7F6F" w:rsidRPr="003D7A42" w:rsidRDefault="004D7F6F" w:rsidP="003D7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4D7F6F" w:rsidRPr="003D7A42" w:rsidRDefault="004D7F6F" w:rsidP="003D7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4D7F6F" w:rsidRPr="003D7A42" w:rsidRDefault="004D7F6F" w:rsidP="003D7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4D7F6F" w:rsidRPr="003D7A42" w:rsidRDefault="004D7F6F" w:rsidP="003D7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4D7F6F" w:rsidRPr="003D7A42" w:rsidRDefault="004D7F6F" w:rsidP="003D7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8" w:type="dxa"/>
            <w:vMerge/>
          </w:tcPr>
          <w:p w:rsidR="004D7F6F" w:rsidRPr="003D7A42" w:rsidRDefault="004D7F6F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</w:tr>
      <w:tr w:rsidR="00A03BC9" w:rsidRPr="003D7A42" w:rsidTr="00FD7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  <w:tcBorders>
              <w:bottom w:val="single" w:sz="4" w:space="0" w:color="auto"/>
            </w:tcBorders>
          </w:tcPr>
          <w:p w:rsidR="00A03BC9" w:rsidRPr="003D7A42" w:rsidRDefault="00A03BC9" w:rsidP="003D7A42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84" w:type="dxa"/>
          </w:tcPr>
          <w:p w:rsidR="00A03BC9" w:rsidRPr="003D7A42" w:rsidRDefault="00045FC6" w:rsidP="003D7A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9-12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A03BC9" w:rsidRPr="000E1110" w:rsidRDefault="00A03BC9" w:rsidP="008304A4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0E11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Программирование команд. Как научить робота выполнять команды </w:t>
            </w:r>
          </w:p>
          <w:p w:rsidR="00A03BC9" w:rsidRPr="003D7A42" w:rsidRDefault="00A03BC9" w:rsidP="003D7A42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shd w:val="clear" w:color="auto" w:fill="DFD8E8" w:themeFill="accent4" w:themeFillTint="3F"/>
          </w:tcPr>
          <w:p w:rsidR="00A03BC9" w:rsidRPr="003D7A42" w:rsidRDefault="00A03BC9" w:rsidP="00830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0E1110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 xml:space="preserve">Практические и теоретические занятия </w:t>
            </w:r>
          </w:p>
          <w:p w:rsidR="00A03BC9" w:rsidRPr="003D7A42" w:rsidRDefault="00A03BC9" w:rsidP="003D7A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8" w:type="dxa"/>
            <w:shd w:val="clear" w:color="auto" w:fill="DFD8E8" w:themeFill="accent4" w:themeFillTint="3F"/>
          </w:tcPr>
          <w:p w:rsidR="00A03BC9" w:rsidRPr="003D7A42" w:rsidRDefault="00A03BC9" w:rsidP="003D7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7" w:type="dxa"/>
            <w:shd w:val="clear" w:color="auto" w:fill="DFD8E8" w:themeFill="accent4" w:themeFillTint="3F"/>
          </w:tcPr>
          <w:p w:rsidR="00A03BC9" w:rsidRPr="003D7A42" w:rsidRDefault="00A03BC9" w:rsidP="003D7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8" w:type="dxa"/>
            <w:vMerge/>
            <w:shd w:val="clear" w:color="auto" w:fill="DFD8E8" w:themeFill="accent4" w:themeFillTint="3F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</w:tr>
      <w:tr w:rsidR="00A03BC9" w:rsidRPr="003D7A42" w:rsidTr="00FD7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 w:val="restart"/>
            <w:tcBorders>
              <w:top w:val="single" w:sz="4" w:space="0" w:color="auto"/>
            </w:tcBorders>
          </w:tcPr>
          <w:p w:rsidR="00A03BC9" w:rsidRPr="003D7A42" w:rsidRDefault="00FD739B" w:rsidP="003D7A42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784" w:type="dxa"/>
          </w:tcPr>
          <w:p w:rsidR="00A03BC9" w:rsidRPr="003D7A42" w:rsidRDefault="00045FC6" w:rsidP="003D7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13-16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A03BC9" w:rsidRPr="003D7A42" w:rsidRDefault="00A03BC9" w:rsidP="003D7A42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CB2811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Забавные механизмы</w:t>
            </w:r>
          </w:p>
        </w:tc>
        <w:tc>
          <w:tcPr>
            <w:tcW w:w="1306" w:type="dxa"/>
          </w:tcPr>
          <w:p w:rsidR="00A03BC9" w:rsidRPr="003D7A42" w:rsidRDefault="00A03BC9" w:rsidP="00CB2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0E1110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 xml:space="preserve">Практические и теоретические занятия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8" w:type="dxa"/>
          </w:tcPr>
          <w:p w:rsidR="00A03BC9" w:rsidRPr="003D7A42" w:rsidRDefault="00A03BC9" w:rsidP="003D7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7" w:type="dxa"/>
          </w:tcPr>
          <w:p w:rsidR="00A03BC9" w:rsidRPr="003D7A42" w:rsidRDefault="00A03BC9" w:rsidP="003D7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8" w:type="dxa"/>
            <w:vMerge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</w:tr>
      <w:tr w:rsidR="00A03BC9" w:rsidRPr="003D7A42" w:rsidTr="007C71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A03BC9" w:rsidRPr="003D7A42" w:rsidRDefault="00A03BC9" w:rsidP="003D7A42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784" w:type="dxa"/>
          </w:tcPr>
          <w:p w:rsidR="00A03BC9" w:rsidRPr="003D7A42" w:rsidRDefault="00045FC6" w:rsidP="003D7A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17-20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A03BC9" w:rsidRPr="003D7A42" w:rsidRDefault="00A03BC9" w:rsidP="003D7A42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CB2811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Забавные механизмы</w:t>
            </w:r>
          </w:p>
        </w:tc>
        <w:tc>
          <w:tcPr>
            <w:tcW w:w="1306" w:type="dxa"/>
            <w:shd w:val="clear" w:color="auto" w:fill="DFD8E8" w:themeFill="accent4" w:themeFillTint="3F"/>
          </w:tcPr>
          <w:p w:rsidR="00256F7C" w:rsidRPr="003D7A42" w:rsidRDefault="00256F7C" w:rsidP="00256F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0E1110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 xml:space="preserve">Практические и теоретические </w:t>
            </w:r>
            <w:r w:rsidRPr="000E1110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lastRenderedPageBreak/>
              <w:t xml:space="preserve">занятия </w:t>
            </w:r>
          </w:p>
          <w:p w:rsidR="00A03BC9" w:rsidRPr="003D7A42" w:rsidRDefault="00A03BC9" w:rsidP="003D7A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658" w:type="dxa"/>
            <w:shd w:val="clear" w:color="auto" w:fill="DFD8E8" w:themeFill="accent4" w:themeFillTint="3F"/>
          </w:tcPr>
          <w:p w:rsidR="00A03BC9" w:rsidRPr="003D7A42" w:rsidRDefault="00A03BC9" w:rsidP="003D7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7" w:type="dxa"/>
            <w:shd w:val="clear" w:color="auto" w:fill="DFD8E8" w:themeFill="accent4" w:themeFillTint="3F"/>
          </w:tcPr>
          <w:p w:rsidR="00A03BC9" w:rsidRPr="003D7A42" w:rsidRDefault="00A03BC9" w:rsidP="003D7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8" w:type="dxa"/>
            <w:vMerge/>
            <w:shd w:val="clear" w:color="auto" w:fill="DFD8E8" w:themeFill="accent4" w:themeFillTint="3F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</w:tr>
      <w:tr w:rsidR="00A03BC9" w:rsidRPr="003D7A42" w:rsidTr="007C7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A03BC9" w:rsidRPr="003D7A42" w:rsidRDefault="00A03BC9" w:rsidP="003D7A42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784" w:type="dxa"/>
          </w:tcPr>
          <w:p w:rsidR="00A03BC9" w:rsidRPr="003D7A42" w:rsidRDefault="00045FC6" w:rsidP="003D7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A03BC9" w:rsidRPr="003D7A42" w:rsidRDefault="00A03BC9" w:rsidP="003D7A42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CB2811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Забавные механизмы</w:t>
            </w:r>
          </w:p>
        </w:tc>
        <w:tc>
          <w:tcPr>
            <w:tcW w:w="1306" w:type="dxa"/>
          </w:tcPr>
          <w:p w:rsidR="00256F7C" w:rsidRPr="003D7A42" w:rsidRDefault="00256F7C" w:rsidP="00256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0E1110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 xml:space="preserve">Практические и теоретические занятия </w:t>
            </w:r>
          </w:p>
          <w:p w:rsidR="00A03BC9" w:rsidRPr="003D7A42" w:rsidRDefault="00A03BC9" w:rsidP="003D7A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8" w:type="dxa"/>
          </w:tcPr>
          <w:p w:rsidR="00A03BC9" w:rsidRPr="003D7A42" w:rsidRDefault="00A03BC9" w:rsidP="003D7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7" w:type="dxa"/>
          </w:tcPr>
          <w:p w:rsidR="00A03BC9" w:rsidRPr="003D7A42" w:rsidRDefault="00A03BC9" w:rsidP="003D7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8" w:type="dxa"/>
            <w:vMerge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</w:tr>
      <w:tr w:rsidR="00A03BC9" w:rsidRPr="003D7A42" w:rsidTr="007C71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A03BC9" w:rsidRPr="003D7A42" w:rsidRDefault="00FD739B" w:rsidP="003D7A42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784" w:type="dxa"/>
          </w:tcPr>
          <w:p w:rsidR="00A03BC9" w:rsidRPr="003D7A42" w:rsidRDefault="00045FC6" w:rsidP="003D7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22-24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A03BC9" w:rsidRPr="00CB2811" w:rsidRDefault="00A03BC9" w:rsidP="003D7A42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Зоопарк</w:t>
            </w:r>
          </w:p>
        </w:tc>
        <w:tc>
          <w:tcPr>
            <w:tcW w:w="1306" w:type="dxa"/>
          </w:tcPr>
          <w:p w:rsidR="00256F7C" w:rsidRPr="003D7A42" w:rsidRDefault="00256F7C" w:rsidP="00256F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0E1110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 xml:space="preserve">Практические и теоретические занятия </w:t>
            </w:r>
          </w:p>
          <w:p w:rsidR="00A03BC9" w:rsidRPr="003D7A42" w:rsidRDefault="00A03BC9" w:rsidP="003D7A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A03BC9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8" w:type="dxa"/>
          </w:tcPr>
          <w:p w:rsidR="00A03BC9" w:rsidRPr="003D7A42" w:rsidRDefault="00A03BC9" w:rsidP="003D7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7" w:type="dxa"/>
          </w:tcPr>
          <w:p w:rsidR="00A03BC9" w:rsidRPr="003D7A42" w:rsidRDefault="00A03BC9" w:rsidP="003D7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8" w:type="dxa"/>
            <w:vMerge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</w:tr>
      <w:tr w:rsidR="00A03BC9" w:rsidRPr="003D7A42" w:rsidTr="00FD7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bottom w:val="single" w:sz="4" w:space="0" w:color="auto"/>
            </w:tcBorders>
          </w:tcPr>
          <w:p w:rsidR="00A03BC9" w:rsidRPr="003D7A42" w:rsidRDefault="00A03BC9" w:rsidP="003D7A42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784" w:type="dxa"/>
          </w:tcPr>
          <w:p w:rsidR="00A03BC9" w:rsidRPr="003D7A42" w:rsidRDefault="00045FC6" w:rsidP="003D7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25-26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A03BC9" w:rsidRPr="003D7A42" w:rsidRDefault="00A03BC9" w:rsidP="003D7A42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Зоопарк</w:t>
            </w:r>
          </w:p>
        </w:tc>
        <w:tc>
          <w:tcPr>
            <w:tcW w:w="1306" w:type="dxa"/>
            <w:vMerge w:val="restart"/>
          </w:tcPr>
          <w:p w:rsidR="00A03BC9" w:rsidRPr="003D7A42" w:rsidRDefault="00A03BC9" w:rsidP="000E1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 xml:space="preserve">Практические </w:t>
            </w: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 xml:space="preserve">и теоретические </w:t>
            </w: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8" w:type="dxa"/>
          </w:tcPr>
          <w:p w:rsidR="00A03BC9" w:rsidRPr="003D7A42" w:rsidRDefault="00A03BC9" w:rsidP="003D7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7" w:type="dxa"/>
            <w:vMerge w:val="restart"/>
          </w:tcPr>
          <w:p w:rsidR="00A03BC9" w:rsidRPr="003D7A42" w:rsidRDefault="00A03BC9" w:rsidP="003D7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8" w:type="dxa"/>
            <w:vMerge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</w:tr>
      <w:tr w:rsidR="00A03BC9" w:rsidRPr="003D7A42" w:rsidTr="00FD7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top w:val="single" w:sz="4" w:space="0" w:color="auto"/>
            </w:tcBorders>
          </w:tcPr>
          <w:p w:rsidR="00A03BC9" w:rsidRPr="003D7A42" w:rsidRDefault="00FD739B" w:rsidP="003D7A42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784" w:type="dxa"/>
          </w:tcPr>
          <w:p w:rsidR="00A03BC9" w:rsidRPr="003D7A42" w:rsidRDefault="00045FC6" w:rsidP="003D7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27-28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A03BC9" w:rsidRPr="003D7A42" w:rsidRDefault="00A03BC9" w:rsidP="003D7A42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CB2811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Человекоподобные роботы-Андроиды</w:t>
            </w:r>
          </w:p>
        </w:tc>
        <w:tc>
          <w:tcPr>
            <w:tcW w:w="1306" w:type="dxa"/>
            <w:vMerge/>
          </w:tcPr>
          <w:p w:rsidR="00A03BC9" w:rsidRPr="003D7A42" w:rsidRDefault="00A03BC9" w:rsidP="003D7A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8" w:type="dxa"/>
            <w:shd w:val="clear" w:color="auto" w:fill="DFD8E8" w:themeFill="accent4" w:themeFillTint="3F"/>
          </w:tcPr>
          <w:p w:rsidR="00A03BC9" w:rsidRPr="003D7A42" w:rsidRDefault="00A03BC9" w:rsidP="003D7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7" w:type="dxa"/>
            <w:vMerge/>
          </w:tcPr>
          <w:p w:rsidR="00A03BC9" w:rsidRPr="003D7A42" w:rsidRDefault="00A03BC9" w:rsidP="003D7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8" w:type="dxa"/>
            <w:vMerge/>
          </w:tcPr>
          <w:p w:rsidR="00A03BC9" w:rsidRPr="003D7A42" w:rsidRDefault="00A03BC9" w:rsidP="003D7A42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</w:tr>
      <w:tr w:rsidR="00A03BC9" w:rsidRPr="003D7A42" w:rsidTr="00FD7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bottom w:val="single" w:sz="4" w:space="0" w:color="auto"/>
            </w:tcBorders>
          </w:tcPr>
          <w:p w:rsidR="00A03BC9" w:rsidRPr="003D7A42" w:rsidRDefault="00A03BC9" w:rsidP="008C5ED1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</w:tcPr>
          <w:p w:rsidR="00A03BC9" w:rsidRPr="003D7A42" w:rsidRDefault="00A03BC9" w:rsidP="008C5ED1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784" w:type="dxa"/>
          </w:tcPr>
          <w:p w:rsidR="00A03BC9" w:rsidRPr="003D7A42" w:rsidRDefault="00045FC6" w:rsidP="008C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29-30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A03BC9" w:rsidRPr="003D7A42" w:rsidRDefault="00A03BC9" w:rsidP="008C5ED1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CB2811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Человекоподобные роботы-Андроиды</w:t>
            </w:r>
          </w:p>
        </w:tc>
        <w:tc>
          <w:tcPr>
            <w:tcW w:w="1306" w:type="dxa"/>
          </w:tcPr>
          <w:p w:rsidR="00A03BC9" w:rsidRPr="003D7A42" w:rsidRDefault="00A03BC9" w:rsidP="008C5E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 xml:space="preserve">Практические </w:t>
            </w: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 xml:space="preserve">и теоретические </w:t>
            </w: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A03BC9" w:rsidRPr="003D7A42" w:rsidRDefault="00A03BC9" w:rsidP="008C5ED1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8" w:type="dxa"/>
          </w:tcPr>
          <w:p w:rsidR="00A03BC9" w:rsidRPr="003D7A42" w:rsidRDefault="00A03BC9" w:rsidP="008C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A03BC9" w:rsidRPr="003D7A42" w:rsidRDefault="00A03BC9" w:rsidP="008C5ED1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7" w:type="dxa"/>
            <w:vMerge w:val="restart"/>
          </w:tcPr>
          <w:p w:rsidR="00A03BC9" w:rsidRPr="003D7A42" w:rsidRDefault="00A03BC9" w:rsidP="008C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8" w:type="dxa"/>
            <w:vMerge/>
          </w:tcPr>
          <w:p w:rsidR="00A03BC9" w:rsidRPr="003D7A42" w:rsidRDefault="00A03BC9" w:rsidP="008C5ED1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</w:tr>
      <w:tr w:rsidR="00A03BC9" w:rsidRPr="003D7A42" w:rsidTr="00FD7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 w:val="restart"/>
            <w:tcBorders>
              <w:top w:val="single" w:sz="4" w:space="0" w:color="auto"/>
            </w:tcBorders>
          </w:tcPr>
          <w:p w:rsidR="00A03BC9" w:rsidRPr="003D7A42" w:rsidRDefault="00FD739B" w:rsidP="008C5ED1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</w:tcPr>
          <w:p w:rsidR="00A03BC9" w:rsidRPr="003D7A42" w:rsidRDefault="00A03BC9" w:rsidP="008C5ED1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784" w:type="dxa"/>
          </w:tcPr>
          <w:p w:rsidR="00A03BC9" w:rsidRPr="003D7A42" w:rsidRDefault="00045FC6" w:rsidP="008C5E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31-32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A03BC9" w:rsidRPr="00CB2811" w:rsidRDefault="00A03BC9" w:rsidP="008C5ED1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 xml:space="preserve">Транспорт </w:t>
            </w:r>
          </w:p>
        </w:tc>
        <w:tc>
          <w:tcPr>
            <w:tcW w:w="1306" w:type="dxa"/>
            <w:shd w:val="clear" w:color="auto" w:fill="DFD8E8" w:themeFill="accent4" w:themeFillTint="3F"/>
          </w:tcPr>
          <w:p w:rsidR="00256F7C" w:rsidRPr="003D7A42" w:rsidRDefault="00256F7C" w:rsidP="00256F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0E1110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 xml:space="preserve">Практические и теоретические занятия </w:t>
            </w:r>
          </w:p>
          <w:p w:rsidR="00A03BC9" w:rsidRPr="003D7A42" w:rsidRDefault="00A03BC9" w:rsidP="008C5E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A03BC9" w:rsidRDefault="00A03BC9" w:rsidP="008C5ED1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8" w:type="dxa"/>
            <w:shd w:val="clear" w:color="auto" w:fill="DFD8E8" w:themeFill="accent4" w:themeFillTint="3F"/>
          </w:tcPr>
          <w:p w:rsidR="00A03BC9" w:rsidRPr="003D7A42" w:rsidRDefault="00A03BC9" w:rsidP="008C5E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A03BC9" w:rsidRPr="003D7A42" w:rsidRDefault="00A03BC9" w:rsidP="008C5ED1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7" w:type="dxa"/>
            <w:vMerge/>
          </w:tcPr>
          <w:p w:rsidR="00A03BC9" w:rsidRPr="003D7A42" w:rsidRDefault="00A03BC9" w:rsidP="008C5E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8" w:type="dxa"/>
            <w:vMerge/>
          </w:tcPr>
          <w:p w:rsidR="00A03BC9" w:rsidRPr="003D7A42" w:rsidRDefault="00A03BC9" w:rsidP="008C5ED1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</w:tr>
      <w:tr w:rsidR="00A03BC9" w:rsidRPr="003D7A42" w:rsidTr="007C7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A03BC9" w:rsidRPr="003D7A42" w:rsidRDefault="00A03BC9" w:rsidP="008C5ED1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</w:tcPr>
          <w:p w:rsidR="00A03BC9" w:rsidRPr="003D7A42" w:rsidRDefault="00A03BC9" w:rsidP="008C5ED1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784" w:type="dxa"/>
          </w:tcPr>
          <w:p w:rsidR="00A03BC9" w:rsidRPr="003D7A42" w:rsidRDefault="00045FC6" w:rsidP="008C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A03BC9" w:rsidRPr="003D7A42" w:rsidRDefault="00A03BC9" w:rsidP="008C5ED1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 xml:space="preserve">Транспорт </w:t>
            </w:r>
          </w:p>
        </w:tc>
        <w:tc>
          <w:tcPr>
            <w:tcW w:w="1306" w:type="dxa"/>
          </w:tcPr>
          <w:p w:rsidR="00256F7C" w:rsidRPr="003D7A42" w:rsidRDefault="00256F7C" w:rsidP="00256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0E1110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 xml:space="preserve">Практические и теоретические занятия </w:t>
            </w:r>
          </w:p>
          <w:p w:rsidR="00A03BC9" w:rsidRPr="003D7A42" w:rsidRDefault="00A03BC9" w:rsidP="008C5E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A03BC9" w:rsidRPr="003D7A42" w:rsidRDefault="00A03BC9" w:rsidP="008C5ED1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8" w:type="dxa"/>
          </w:tcPr>
          <w:p w:rsidR="00A03BC9" w:rsidRPr="003D7A42" w:rsidRDefault="00A03BC9" w:rsidP="008C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A03BC9" w:rsidRPr="003D7A42" w:rsidRDefault="00A03BC9" w:rsidP="008C5ED1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7" w:type="dxa"/>
            <w:vMerge/>
          </w:tcPr>
          <w:p w:rsidR="00A03BC9" w:rsidRPr="003D7A42" w:rsidRDefault="00A03BC9" w:rsidP="008C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8" w:type="dxa"/>
            <w:vMerge/>
          </w:tcPr>
          <w:p w:rsidR="00A03BC9" w:rsidRPr="003D7A42" w:rsidRDefault="00A03BC9" w:rsidP="008C5ED1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</w:tr>
      <w:tr w:rsidR="00A03BC9" w:rsidRPr="003D7A42" w:rsidTr="007C71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A03BC9" w:rsidRPr="003D7A42" w:rsidRDefault="00FD739B" w:rsidP="008C5ED1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</w:tcPr>
          <w:p w:rsidR="00A03BC9" w:rsidRPr="003D7A42" w:rsidRDefault="00A03BC9" w:rsidP="008C5ED1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 xml:space="preserve">Май </w:t>
            </w:r>
          </w:p>
        </w:tc>
        <w:tc>
          <w:tcPr>
            <w:tcW w:w="784" w:type="dxa"/>
          </w:tcPr>
          <w:p w:rsidR="00A03BC9" w:rsidRPr="003D7A42" w:rsidRDefault="00045FC6" w:rsidP="008C5E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34-35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A03BC9" w:rsidRDefault="00A03BC9" w:rsidP="008C5ED1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CB2811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Проектная деятельность</w:t>
            </w:r>
          </w:p>
        </w:tc>
        <w:tc>
          <w:tcPr>
            <w:tcW w:w="1306" w:type="dxa"/>
          </w:tcPr>
          <w:p w:rsidR="00256F7C" w:rsidRPr="003D7A42" w:rsidRDefault="00256F7C" w:rsidP="00256F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0E1110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 xml:space="preserve">Практические и теоретические занятия </w:t>
            </w:r>
          </w:p>
          <w:p w:rsidR="00A03BC9" w:rsidRPr="003D7A42" w:rsidRDefault="00A03BC9" w:rsidP="008C5E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A03BC9" w:rsidRDefault="00A03BC9" w:rsidP="008C5ED1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8" w:type="dxa"/>
          </w:tcPr>
          <w:p w:rsidR="00A03BC9" w:rsidRPr="003D7A42" w:rsidRDefault="00A03BC9" w:rsidP="008C5E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A03BC9" w:rsidRPr="003D7A42" w:rsidRDefault="00A03BC9" w:rsidP="008C5ED1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7" w:type="dxa"/>
          </w:tcPr>
          <w:p w:rsidR="00A03BC9" w:rsidRPr="003D7A42" w:rsidRDefault="00A03BC9" w:rsidP="008C5E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8" w:type="dxa"/>
            <w:vMerge/>
          </w:tcPr>
          <w:p w:rsidR="00A03BC9" w:rsidRPr="003D7A42" w:rsidRDefault="00A03BC9" w:rsidP="008C5ED1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</w:tr>
      <w:tr w:rsidR="00A03BC9" w:rsidRPr="003D7A42" w:rsidTr="007C7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A03BC9" w:rsidRPr="003D7A42" w:rsidRDefault="00A03BC9" w:rsidP="008C5ED1">
            <w:pPr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</w:tcPr>
          <w:p w:rsidR="00A03BC9" w:rsidRPr="003D7A42" w:rsidRDefault="00A03BC9" w:rsidP="008C5ED1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 xml:space="preserve">Май </w:t>
            </w:r>
          </w:p>
        </w:tc>
        <w:tc>
          <w:tcPr>
            <w:tcW w:w="784" w:type="dxa"/>
          </w:tcPr>
          <w:p w:rsidR="00A03BC9" w:rsidRPr="003D7A42" w:rsidRDefault="00045FC6" w:rsidP="008C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4" w:type="dxa"/>
            <w:gridSpan w:val="2"/>
          </w:tcPr>
          <w:p w:rsidR="00A03BC9" w:rsidRPr="003D7A42" w:rsidRDefault="00A03BC9" w:rsidP="008C5ED1">
            <w:pPr>
              <w:jc w:val="both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 xml:space="preserve">Итоговое занятие </w:t>
            </w:r>
          </w:p>
          <w:p w:rsidR="00A03BC9" w:rsidRPr="003D7A42" w:rsidRDefault="00A03BC9" w:rsidP="008C5ED1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Обобщающее итоговое занятие</w:t>
            </w:r>
          </w:p>
          <w:p w:rsidR="00A03BC9" w:rsidRPr="003D7A42" w:rsidRDefault="00A03BC9" w:rsidP="008C5ED1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Итоговая педагогическая диагностика</w:t>
            </w:r>
          </w:p>
        </w:tc>
        <w:tc>
          <w:tcPr>
            <w:tcW w:w="659" w:type="dxa"/>
          </w:tcPr>
          <w:p w:rsidR="00A03BC9" w:rsidRPr="003D7A42" w:rsidRDefault="00A03BC9" w:rsidP="008C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" w:type="dxa"/>
          </w:tcPr>
          <w:p w:rsidR="00A03BC9" w:rsidRPr="003D7A42" w:rsidRDefault="00A03BC9" w:rsidP="008C5ED1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9" w:type="dxa"/>
          </w:tcPr>
          <w:p w:rsidR="00A03BC9" w:rsidRPr="003D7A42" w:rsidRDefault="00A03BC9" w:rsidP="008C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</w:tcPr>
          <w:p w:rsidR="00A03BC9" w:rsidRPr="003D7A42" w:rsidRDefault="00A03BC9" w:rsidP="008C5ED1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8" w:type="dxa"/>
            <w:vMerge/>
          </w:tcPr>
          <w:p w:rsidR="00A03BC9" w:rsidRPr="003D7A42" w:rsidRDefault="00A03BC9" w:rsidP="008C5ED1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</w:tr>
      <w:tr w:rsidR="007C719C" w:rsidRPr="003D7A42" w:rsidTr="007C71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dxa"/>
            <w:gridSpan w:val="5"/>
          </w:tcPr>
          <w:p w:rsidR="007C719C" w:rsidRPr="003D7A42" w:rsidRDefault="007C719C" w:rsidP="008C5ED1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  <w:p w:rsidR="007C719C" w:rsidRPr="003D7A42" w:rsidRDefault="007C719C" w:rsidP="008C5ED1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  <w:r w:rsidRPr="003D7A42"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7C719C" w:rsidRPr="003D7A42" w:rsidRDefault="007C719C" w:rsidP="008C5ED1">
            <w:pPr>
              <w:rPr>
                <w:rFonts w:ascii="Times New Roman" w:eastAsiaTheme="minorEastAsia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58" w:type="dxa"/>
          </w:tcPr>
          <w:p w:rsidR="007C719C" w:rsidRPr="003D7A42" w:rsidRDefault="007C719C" w:rsidP="008C5ED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</w:tcPr>
          <w:p w:rsidR="007C719C" w:rsidRPr="003D7A42" w:rsidRDefault="007C719C" w:rsidP="008C5ED1">
            <w:pPr>
              <w:rPr>
                <w:rFonts w:ascii="Times New Roman" w:eastAsiaTheme="minorEastAsia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1A1A1A" w:themeColor="background1" w:themeShade="1A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17" w:type="dxa"/>
          </w:tcPr>
          <w:p w:rsidR="007C719C" w:rsidRPr="003D7A42" w:rsidRDefault="007C719C" w:rsidP="008C5ED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8" w:type="dxa"/>
          </w:tcPr>
          <w:p w:rsidR="007C719C" w:rsidRPr="003D7A42" w:rsidRDefault="007C719C" w:rsidP="007C719C">
            <w:pPr>
              <w:rPr>
                <w:rFonts w:ascii="Times New Roman" w:eastAsiaTheme="minorEastAsia" w:hAnsi="Times New Roman" w:cs="Times New Roman"/>
                <w:color w:val="1A1A1A" w:themeColor="background1" w:themeShade="1A"/>
                <w:sz w:val="16"/>
                <w:szCs w:val="16"/>
                <w:lang w:eastAsia="ru-RU"/>
              </w:rPr>
            </w:pPr>
          </w:p>
        </w:tc>
      </w:tr>
    </w:tbl>
    <w:p w:rsidR="007D50EB" w:rsidRDefault="007D50EB" w:rsidP="004D7F6F">
      <w:pPr>
        <w:spacing w:after="0" w:line="240" w:lineRule="auto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</w:pPr>
    </w:p>
    <w:p w:rsidR="00D52044" w:rsidRPr="008311FC" w:rsidRDefault="00A12F0F" w:rsidP="00045FC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  <w:t>3.</w:t>
      </w:r>
      <w:r w:rsidR="00E34736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  <w:t>2</w:t>
      </w:r>
      <w:r w:rsidR="001E61BB" w:rsidRPr="008311FC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  <w:t xml:space="preserve">. </w:t>
      </w:r>
      <w:r w:rsidR="00D52044" w:rsidRPr="008311FC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  <w:t>Кадровые условия</w:t>
      </w:r>
    </w:p>
    <w:p w:rsidR="0064580A" w:rsidRPr="004D7F6F" w:rsidRDefault="0064580A" w:rsidP="0064580A">
      <w:pPr>
        <w:spacing w:after="0" w:line="240" w:lineRule="auto"/>
        <w:jc w:val="both"/>
        <w:rPr>
          <w:rFonts w:ascii="Times New Roman" w:eastAsia="MS Mincho" w:hAnsi="Times New Roman" w:cs="Times New Roman"/>
          <w:color w:val="1A1A1A" w:themeColor="background1" w:themeShade="1A"/>
          <w:sz w:val="28"/>
          <w:szCs w:val="28"/>
          <w:lang w:eastAsia="ja-JP"/>
        </w:rPr>
      </w:pPr>
      <w:r w:rsidRPr="004D7F6F">
        <w:rPr>
          <w:rFonts w:ascii="Times New Roman" w:eastAsia="MS Mincho" w:hAnsi="Times New Roman" w:cs="Times New Roman"/>
          <w:color w:val="1A1A1A" w:themeColor="background1" w:themeShade="1A"/>
          <w:sz w:val="28"/>
          <w:szCs w:val="28"/>
          <w:lang w:eastAsia="ja-JP"/>
        </w:rPr>
        <w:t>Занятия проводит воспитатель, имеющий специальную подготовку (курсы повышения квалификации) в специально оборудованном помещении.</w:t>
      </w:r>
    </w:p>
    <w:p w:rsidR="0064580A" w:rsidRPr="004D7F6F" w:rsidRDefault="00E2654B" w:rsidP="0064580A">
      <w:pPr>
        <w:spacing w:after="0" w:line="240" w:lineRule="auto"/>
        <w:jc w:val="both"/>
        <w:rPr>
          <w:rFonts w:ascii="Times New Roman" w:eastAsia="MS Mincho" w:hAnsi="Times New Roman" w:cs="Times New Roman"/>
          <w:color w:val="1A1A1A" w:themeColor="background1" w:themeShade="1A"/>
          <w:sz w:val="28"/>
          <w:szCs w:val="28"/>
          <w:lang w:eastAsia="ja-JP"/>
        </w:rPr>
      </w:pPr>
      <w:r w:rsidRPr="004D7F6F">
        <w:rPr>
          <w:rFonts w:ascii="Times New Roman" w:eastAsia="MS Mincho" w:hAnsi="Times New Roman" w:cs="Times New Roman"/>
          <w:color w:val="1A1A1A" w:themeColor="background1" w:themeShade="1A"/>
          <w:sz w:val="28"/>
          <w:szCs w:val="28"/>
          <w:lang w:eastAsia="ja-JP"/>
        </w:rPr>
        <w:t>Ушакова Марина Витальевна</w:t>
      </w:r>
      <w:r w:rsidR="00596DCF" w:rsidRPr="004D7F6F">
        <w:rPr>
          <w:rFonts w:ascii="Times New Roman" w:eastAsia="MS Mincho" w:hAnsi="Times New Roman" w:cs="Times New Roman"/>
          <w:color w:val="1A1A1A" w:themeColor="background1" w:themeShade="1A"/>
          <w:sz w:val="28"/>
          <w:szCs w:val="28"/>
          <w:lang w:eastAsia="ja-JP"/>
        </w:rPr>
        <w:t xml:space="preserve">, </w:t>
      </w:r>
      <w:r w:rsidR="0064580A" w:rsidRPr="004D7F6F">
        <w:rPr>
          <w:rFonts w:ascii="Times New Roman" w:eastAsia="MS Mincho" w:hAnsi="Times New Roman" w:cs="Times New Roman"/>
          <w:color w:val="1A1A1A" w:themeColor="background1" w:themeShade="1A"/>
          <w:sz w:val="28"/>
          <w:szCs w:val="28"/>
          <w:lang w:eastAsia="ja-JP"/>
        </w:rPr>
        <w:t>воспитатель курсы КПК «ЛЕГО конструирование для дошкольников»</w:t>
      </w:r>
      <w:r w:rsidRPr="004D7F6F">
        <w:rPr>
          <w:rFonts w:ascii="Times New Roman" w:eastAsia="MS Mincho" w:hAnsi="Times New Roman" w:cs="Times New Roman"/>
          <w:color w:val="1A1A1A" w:themeColor="background1" w:themeShade="1A"/>
          <w:sz w:val="28"/>
          <w:szCs w:val="28"/>
          <w:lang w:eastAsia="ja-JP"/>
        </w:rPr>
        <w:t>, удостоверение.</w:t>
      </w:r>
    </w:p>
    <w:p w:rsidR="00E2654B" w:rsidRPr="00E2654B" w:rsidRDefault="00E2654B" w:rsidP="0064580A">
      <w:pPr>
        <w:spacing w:after="0" w:line="240" w:lineRule="auto"/>
        <w:jc w:val="both"/>
        <w:rPr>
          <w:rFonts w:ascii="Times New Roman" w:eastAsia="MS Mincho" w:hAnsi="Times New Roman" w:cs="Times New Roman"/>
          <w:color w:val="1A1A1A" w:themeColor="background1" w:themeShade="1A"/>
          <w:sz w:val="28"/>
          <w:szCs w:val="28"/>
          <w:highlight w:val="yellow"/>
          <w:lang w:eastAsia="ja-JP"/>
        </w:rPr>
      </w:pPr>
    </w:p>
    <w:p w:rsidR="00D52044" w:rsidRDefault="00A12F0F" w:rsidP="008311F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  <w:t>3.</w:t>
      </w:r>
      <w:r w:rsidR="00E34736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  <w:t>3</w:t>
      </w:r>
      <w:r w:rsidR="001E61BB" w:rsidRPr="008311FC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  <w:t xml:space="preserve">. </w:t>
      </w:r>
      <w:r w:rsidR="00D52044" w:rsidRPr="008311FC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  <w:t>Обеспеченность методическими материалами и средствами</w:t>
      </w:r>
    </w:p>
    <w:p w:rsidR="001668F7" w:rsidRPr="008311FC" w:rsidRDefault="001668F7" w:rsidP="008311F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</w:pPr>
    </w:p>
    <w:tbl>
      <w:tblPr>
        <w:tblStyle w:val="-4"/>
        <w:tblW w:w="10456" w:type="dxa"/>
        <w:tblLook w:val="04A0" w:firstRow="1" w:lastRow="0" w:firstColumn="1" w:lastColumn="0" w:noHBand="0" w:noVBand="1"/>
      </w:tblPr>
      <w:tblGrid>
        <w:gridCol w:w="3433"/>
        <w:gridCol w:w="7023"/>
      </w:tblGrid>
      <w:tr w:rsidR="00D52044" w:rsidRPr="008311FC" w:rsidTr="003B5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</w:tcPr>
          <w:p w:rsidR="00D52044" w:rsidRPr="008311FC" w:rsidRDefault="00D52044" w:rsidP="008311F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1F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дополнительной общеобразовательной программы дошкольного образования</w:t>
            </w:r>
          </w:p>
        </w:tc>
        <w:tc>
          <w:tcPr>
            <w:tcW w:w="7023" w:type="dxa"/>
          </w:tcPr>
          <w:p w:rsidR="00DF7FD0" w:rsidRPr="00DF7FD0" w:rsidRDefault="00DF7FD0" w:rsidP="00DF7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общеразвивающая программа </w:t>
            </w:r>
          </w:p>
          <w:p w:rsidR="00DF7FD0" w:rsidRPr="00DF7FD0" w:rsidRDefault="00DF7FD0" w:rsidP="00DF7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F7FD0">
              <w:rPr>
                <w:rFonts w:ascii="Times New Roman" w:hAnsi="Times New Roman"/>
                <w:sz w:val="28"/>
                <w:szCs w:val="28"/>
              </w:rPr>
              <w:t xml:space="preserve">интеллектуально-познавательной направленности </w:t>
            </w:r>
          </w:p>
          <w:p w:rsidR="00DF7FD0" w:rsidRPr="00DF7FD0" w:rsidRDefault="00DF7FD0" w:rsidP="00DF7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D0">
              <w:rPr>
                <w:rFonts w:ascii="Times New Roman" w:hAnsi="Times New Roman"/>
                <w:sz w:val="28"/>
                <w:szCs w:val="28"/>
              </w:rPr>
              <w:t>«ПервоРобот.ЛегоWedo».</w:t>
            </w:r>
          </w:p>
          <w:p w:rsidR="00D52044" w:rsidRPr="008311FC" w:rsidRDefault="00D52044" w:rsidP="008311F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2044" w:rsidRPr="008311FC" w:rsidTr="003B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D52044" w:rsidRPr="008311FC" w:rsidRDefault="00D52044" w:rsidP="008311F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311FC">
              <w:rPr>
                <w:rFonts w:ascii="Times New Roman" w:eastAsiaTheme="minorEastAsia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Программно-методическое обеспечение программы, средства обучения</w:t>
            </w:r>
          </w:p>
        </w:tc>
      </w:tr>
      <w:tr w:rsidR="00D52044" w:rsidRPr="008311FC" w:rsidTr="003B57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</w:tcPr>
          <w:p w:rsidR="00D52044" w:rsidRPr="008311FC" w:rsidRDefault="00D52044" w:rsidP="008311F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1F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обеспечение (учебно-методические пособия, практические пособия и т.д.)</w:t>
            </w:r>
            <w:r w:rsidR="00F1262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11F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 указанием выходных данных</w:t>
            </w:r>
          </w:p>
        </w:tc>
        <w:tc>
          <w:tcPr>
            <w:tcW w:w="7023" w:type="dxa"/>
          </w:tcPr>
          <w:p w:rsidR="00DF7FD0" w:rsidRPr="008311FC" w:rsidRDefault="00DF7FD0" w:rsidP="00DF7FD0">
            <w:pPr>
              <w:pStyle w:val="a7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  <w:lang w:eastAsia="ru-RU"/>
              </w:rPr>
            </w:pPr>
            <w:r w:rsidRPr="008311FC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  <w:lang w:eastAsia="ru-RU"/>
              </w:rPr>
              <w:t>Перечень литературных источников</w:t>
            </w:r>
          </w:p>
          <w:p w:rsidR="00DF7FD0" w:rsidRPr="008311FC" w:rsidRDefault="00DF7FD0" w:rsidP="00DF7FD0">
            <w:pPr>
              <w:tabs>
                <w:tab w:val="left" w:pos="2003"/>
                <w:tab w:val="left" w:pos="644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spacing w:val="5"/>
                <w:kern w:val="28"/>
                <w:sz w:val="28"/>
                <w:szCs w:val="28"/>
                <w:lang w:eastAsia="ru-RU"/>
              </w:rPr>
            </w:pPr>
            <w:r w:rsidRPr="008311FC">
              <w:rPr>
                <w:rFonts w:ascii="Times New Roman" w:eastAsiaTheme="majorEastAsia" w:hAnsi="Times New Roman" w:cs="Times New Roman"/>
                <w:i/>
                <w:spacing w:val="5"/>
                <w:kern w:val="28"/>
                <w:sz w:val="28"/>
                <w:szCs w:val="28"/>
                <w:lang w:eastAsia="ru-RU"/>
              </w:rPr>
              <w:tab/>
            </w:r>
          </w:p>
          <w:p w:rsidR="00DF7FD0" w:rsidRPr="00F133DB" w:rsidRDefault="00DF7FD0" w:rsidP="00DF7FD0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A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1.</w:t>
            </w:r>
            <w:r w:rsidRPr="00F133DB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Индустрия развлечений. ПервоРобот. Книга для учителя и сборник проектов. LEGO Group, перевод ИНТ, - 87 с., илл. </w:t>
            </w:r>
          </w:p>
          <w:p w:rsidR="00D52044" w:rsidRPr="008311FC" w:rsidRDefault="00D52044" w:rsidP="004D7F6F">
            <w:pPr>
              <w:tabs>
                <w:tab w:val="left" w:pos="346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EB4A46" w:rsidRPr="008311FC" w:rsidRDefault="001E61BB" w:rsidP="004D7F6F">
      <w:pPr>
        <w:pStyle w:val="a7"/>
        <w:spacing w:after="0" w:line="240" w:lineRule="auto"/>
        <w:ind w:left="0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</w:pPr>
      <w:r w:rsidRPr="008311FC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  <w:lastRenderedPageBreak/>
        <w:t>3</w:t>
      </w:r>
      <w:r w:rsidR="00EB4A46" w:rsidRPr="008311FC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  <w:t>.</w:t>
      </w:r>
      <w:r w:rsidR="00E34736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  <w:t>4</w:t>
      </w:r>
      <w:r w:rsidRPr="008311FC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  <w:t xml:space="preserve">. </w:t>
      </w:r>
      <w:r w:rsidR="00EB4A46" w:rsidRPr="008311FC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  <w:t>Система педагогической диагностики (мониторинга) достижения детьми планируемых результатов освоения Программы</w:t>
      </w:r>
    </w:p>
    <w:p w:rsidR="00D52044" w:rsidRPr="008311FC" w:rsidRDefault="00D52044" w:rsidP="008311FC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</w:pPr>
    </w:p>
    <w:p w:rsidR="00BF2A8D" w:rsidRPr="00F41FBF" w:rsidRDefault="00BF2A8D" w:rsidP="00BF2A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1FBF">
        <w:rPr>
          <w:rFonts w:ascii="Times New Roman" w:hAnsi="Times New Roman"/>
          <w:sz w:val="28"/>
          <w:szCs w:val="28"/>
        </w:rPr>
        <w:t xml:space="preserve">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 в целях отслеживания эффективности. </w:t>
      </w:r>
    </w:p>
    <w:p w:rsidR="00BF2A8D" w:rsidRPr="00FA1DFF" w:rsidRDefault="00BF2A8D" w:rsidP="00BF2A8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1DFF">
        <w:rPr>
          <w:rFonts w:ascii="Times New Roman" w:hAnsi="Times New Roman"/>
          <w:i/>
          <w:sz w:val="28"/>
          <w:szCs w:val="28"/>
        </w:rPr>
        <w:t>Принципы педагогической диагностики</w:t>
      </w:r>
    </w:p>
    <w:p w:rsidR="00BF2A8D" w:rsidRPr="00F41FBF" w:rsidRDefault="00BF2A8D" w:rsidP="00BF2A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1FBF">
        <w:rPr>
          <w:rFonts w:ascii="Times New Roman" w:hAnsi="Times New Roman"/>
          <w:sz w:val="28"/>
          <w:szCs w:val="28"/>
        </w:rPr>
        <w:t>Принцип объективности означает стремление к максимальной объективности в процедурах и результатах диагностики, избегание в оформлении диагностических данных субъективных оценочных суждений, предвзятого отношения к диагностируемому.</w:t>
      </w:r>
    </w:p>
    <w:p w:rsidR="00BF2A8D" w:rsidRPr="00F41FBF" w:rsidRDefault="00BF2A8D" w:rsidP="00BF2A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1FBF">
        <w:rPr>
          <w:rFonts w:ascii="Times New Roman" w:hAnsi="Times New Roman"/>
          <w:sz w:val="28"/>
          <w:szCs w:val="28"/>
        </w:rPr>
        <w:t>Принцип целостного изучения педагогического процесса предполагает (для того чтобы оценить общий уровень развития ребенка, необходимо иметь информацию о различных аспектах его развития. Важно помнить, что развитие ребенка представляет собой целостный процесс, и что направление развития в каждой из сфер не может рассматриваться изолированно. Различные сферы развития личности связаны между собой и оказывают взаимное влияние друг на друга).</w:t>
      </w:r>
    </w:p>
    <w:p w:rsidR="00BF2A8D" w:rsidRPr="00F41FBF" w:rsidRDefault="00BF2A8D" w:rsidP="00BF2A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процессуаль</w:t>
      </w:r>
      <w:r w:rsidRPr="00F41FBF">
        <w:rPr>
          <w:rFonts w:ascii="Times New Roman" w:hAnsi="Times New Roman"/>
          <w:sz w:val="28"/>
          <w:szCs w:val="28"/>
        </w:rPr>
        <w:t>ности предполагает изучение явления в изменении, развитии.</w:t>
      </w:r>
    </w:p>
    <w:p w:rsidR="00BF2A8D" w:rsidRPr="00F41FBF" w:rsidRDefault="00BF2A8D" w:rsidP="00BF2A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1FBF">
        <w:rPr>
          <w:rFonts w:ascii="Times New Roman" w:hAnsi="Times New Roman"/>
          <w:sz w:val="28"/>
          <w:szCs w:val="28"/>
        </w:rPr>
        <w:t>Принцип компетентности означает принятие педагогом решений только по тем вопросам, по которым он имеет специальную подготовку; запрет в процессе и по результатам диагностики на какие-либо действия, которые могут нанести ущерб испытуемому.</w:t>
      </w:r>
    </w:p>
    <w:p w:rsidR="00BF2A8D" w:rsidRPr="00F41FBF" w:rsidRDefault="00BF2A8D" w:rsidP="00BF2A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1FBF">
        <w:rPr>
          <w:rFonts w:ascii="Times New Roman" w:hAnsi="Times New Roman"/>
          <w:sz w:val="28"/>
          <w:szCs w:val="28"/>
        </w:rPr>
        <w:t>Принцип персонализации требует от педагога в диагностической деятельности обнаруживать не только индивидуальные проявления общих закономерностей, но также индивидуальные пути развития, а отклонения от нормы не оценивать как негативные без анализа динамических тенденций становления.</w:t>
      </w:r>
    </w:p>
    <w:p w:rsidR="00BF2A8D" w:rsidRPr="00FA1DFF" w:rsidRDefault="00BF2A8D" w:rsidP="00BF2A8D">
      <w:pPr>
        <w:pStyle w:val="ae"/>
        <w:spacing w:line="317" w:lineRule="exact"/>
        <w:ind w:left="20"/>
        <w:rPr>
          <w:rStyle w:val="14pt1"/>
          <w:i w:val="0"/>
        </w:rPr>
      </w:pPr>
      <w:r w:rsidRPr="00FA1DFF">
        <w:rPr>
          <w:rFonts w:ascii="Times New Roman" w:hAnsi="Times New Roman"/>
          <w:i/>
          <w:sz w:val="28"/>
          <w:szCs w:val="28"/>
        </w:rPr>
        <w:t>Методы проведения педагогической диагностики</w:t>
      </w:r>
      <w:r w:rsidRPr="00FA1DFF">
        <w:rPr>
          <w:rStyle w:val="14pt1"/>
        </w:rPr>
        <w:t xml:space="preserve"> </w:t>
      </w:r>
    </w:p>
    <w:p w:rsidR="00BF2A8D" w:rsidRPr="00FA1DFF" w:rsidRDefault="00BF2A8D" w:rsidP="00BF2A8D">
      <w:pPr>
        <w:pStyle w:val="ae"/>
        <w:spacing w:line="317" w:lineRule="exact"/>
        <w:ind w:left="20"/>
        <w:rPr>
          <w:rFonts w:ascii="Times New Roman" w:hAnsi="Times New Roman"/>
          <w:sz w:val="28"/>
          <w:szCs w:val="28"/>
        </w:rPr>
      </w:pPr>
      <w:r w:rsidRPr="00FA1DFF">
        <w:rPr>
          <w:rStyle w:val="14pt1"/>
        </w:rPr>
        <w:t>Малоформализованные методы:</w:t>
      </w:r>
      <w:r w:rsidRPr="00FA1DFF">
        <w:rPr>
          <w:rFonts w:ascii="Times New Roman" w:hAnsi="Times New Roman"/>
          <w:sz w:val="28"/>
          <w:szCs w:val="28"/>
        </w:rPr>
        <w:t xml:space="preserve"> наблюдение, беседа, анализ продуктов детской деятельности.</w:t>
      </w:r>
    </w:p>
    <w:p w:rsidR="00BF2A8D" w:rsidRPr="00625849" w:rsidRDefault="00BF2A8D" w:rsidP="00BF2A8D">
      <w:pPr>
        <w:pStyle w:val="ae"/>
        <w:spacing w:line="317" w:lineRule="exact"/>
        <w:ind w:left="20" w:right="260"/>
        <w:rPr>
          <w:rFonts w:ascii="Times New Roman" w:hAnsi="Times New Roman"/>
          <w:sz w:val="28"/>
          <w:szCs w:val="28"/>
        </w:rPr>
      </w:pPr>
      <w:r w:rsidRPr="00625849">
        <w:rPr>
          <w:rStyle w:val="14"/>
          <w:sz w:val="28"/>
          <w:szCs w:val="28"/>
        </w:rPr>
        <w:t>Педагогическая диагностика проводится два раза в год</w:t>
      </w:r>
      <w:r w:rsidRPr="00625849">
        <w:rPr>
          <w:rFonts w:ascii="Times New Roman" w:hAnsi="Times New Roman"/>
          <w:sz w:val="28"/>
          <w:szCs w:val="28"/>
        </w:rPr>
        <w:t xml:space="preserve"> (в сентябре и мае). В проведении диагностики участвуют педагоги.</w:t>
      </w:r>
    </w:p>
    <w:p w:rsidR="00BF2A8D" w:rsidRPr="00625849" w:rsidRDefault="00BF2A8D" w:rsidP="00BF2A8D">
      <w:pPr>
        <w:pStyle w:val="ae"/>
        <w:spacing w:line="317" w:lineRule="exact"/>
        <w:ind w:left="20" w:right="260"/>
        <w:rPr>
          <w:rFonts w:ascii="Times New Roman" w:hAnsi="Times New Roman"/>
          <w:sz w:val="28"/>
          <w:szCs w:val="28"/>
        </w:rPr>
      </w:pPr>
      <w:r w:rsidRPr="00625849">
        <w:rPr>
          <w:rFonts w:ascii="Times New Roman" w:hAnsi="Times New Roman"/>
          <w:sz w:val="28"/>
          <w:szCs w:val="28"/>
        </w:rPr>
        <w:t>Оценка педагогического процесса связана с уровнем овладения каждым ребенком необходимыми навыками и умениями по заданным критериям:</w:t>
      </w:r>
    </w:p>
    <w:p w:rsidR="00BF2A8D" w:rsidRPr="00625849" w:rsidRDefault="00BF2A8D" w:rsidP="00BF2A8D">
      <w:pPr>
        <w:pStyle w:val="ae"/>
        <w:spacing w:line="317" w:lineRule="exact"/>
        <w:ind w:left="20"/>
        <w:rPr>
          <w:rFonts w:ascii="Times New Roman" w:hAnsi="Times New Roman"/>
          <w:sz w:val="28"/>
          <w:szCs w:val="28"/>
        </w:rPr>
      </w:pPr>
      <w:r w:rsidRPr="00625849">
        <w:rPr>
          <w:rStyle w:val="14pt1"/>
        </w:rPr>
        <w:t>низкий уровень</w:t>
      </w:r>
      <w:r w:rsidRPr="00625849">
        <w:rPr>
          <w:rFonts w:ascii="Times New Roman" w:hAnsi="Times New Roman"/>
          <w:sz w:val="28"/>
          <w:szCs w:val="28"/>
        </w:rPr>
        <w:t xml:space="preserve"> - ребёнок не может выполнить все параметры оценки;</w:t>
      </w:r>
    </w:p>
    <w:p w:rsidR="00BF2A8D" w:rsidRPr="00625849" w:rsidRDefault="00BF2A8D" w:rsidP="00BF2A8D">
      <w:pPr>
        <w:pStyle w:val="ae"/>
        <w:spacing w:line="317" w:lineRule="exact"/>
        <w:ind w:left="20"/>
        <w:rPr>
          <w:rFonts w:ascii="Times New Roman" w:hAnsi="Times New Roman"/>
          <w:sz w:val="28"/>
          <w:szCs w:val="28"/>
        </w:rPr>
      </w:pPr>
      <w:r w:rsidRPr="00625849">
        <w:rPr>
          <w:rStyle w:val="14pt1"/>
        </w:rPr>
        <w:t>средний уровень</w:t>
      </w:r>
      <w:r w:rsidRPr="00625849">
        <w:rPr>
          <w:rFonts w:ascii="Times New Roman" w:hAnsi="Times New Roman"/>
          <w:sz w:val="28"/>
          <w:szCs w:val="28"/>
        </w:rPr>
        <w:t xml:space="preserve"> - ребенок с помощью взрослого выполняет некоторые параметры оценки;</w:t>
      </w:r>
    </w:p>
    <w:p w:rsidR="00BF2A8D" w:rsidRPr="00625849" w:rsidRDefault="00BF2A8D" w:rsidP="00BF2A8D">
      <w:pPr>
        <w:pStyle w:val="ae"/>
        <w:spacing w:line="317" w:lineRule="exact"/>
        <w:ind w:left="20"/>
        <w:rPr>
          <w:rFonts w:ascii="Times New Roman" w:hAnsi="Times New Roman"/>
          <w:sz w:val="28"/>
          <w:szCs w:val="28"/>
        </w:rPr>
      </w:pPr>
      <w:r w:rsidRPr="00625849">
        <w:rPr>
          <w:rStyle w:val="14pt1"/>
        </w:rPr>
        <w:t>высокий уровень</w:t>
      </w:r>
      <w:r w:rsidRPr="00625849">
        <w:rPr>
          <w:rFonts w:ascii="Times New Roman" w:hAnsi="Times New Roman"/>
          <w:sz w:val="28"/>
          <w:szCs w:val="28"/>
        </w:rPr>
        <w:t xml:space="preserve"> - ребенок выполняет самостоятельно и с частичной помощью взрослого все параметры оценки.</w:t>
      </w:r>
    </w:p>
    <w:p w:rsidR="00FF34C7" w:rsidRDefault="00BF2A8D" w:rsidP="00FF34C7">
      <w:pPr>
        <w:pStyle w:val="ae"/>
        <w:spacing w:after="458" w:line="317" w:lineRule="exact"/>
        <w:ind w:left="20"/>
        <w:rPr>
          <w:rFonts w:ascii="Times New Roman" w:hAnsi="Times New Roman"/>
          <w:sz w:val="28"/>
          <w:szCs w:val="28"/>
        </w:rPr>
      </w:pPr>
      <w:r w:rsidRPr="00625849">
        <w:rPr>
          <w:rStyle w:val="14"/>
          <w:sz w:val="28"/>
          <w:szCs w:val="28"/>
        </w:rPr>
        <w:lastRenderedPageBreak/>
        <w:t>Протокол педагогической диагностики</w:t>
      </w:r>
      <w:r w:rsidRPr="00625849">
        <w:rPr>
          <w:rFonts w:ascii="Times New Roman" w:hAnsi="Times New Roman"/>
          <w:sz w:val="28"/>
          <w:szCs w:val="28"/>
        </w:rPr>
        <w:t xml:space="preserve"> заполняются дважды в год (в сентябре и мае).</w:t>
      </w:r>
    </w:p>
    <w:p w:rsidR="003B5750" w:rsidRPr="00FF34C7" w:rsidRDefault="00BF2A8D" w:rsidP="00FF34C7">
      <w:pPr>
        <w:pStyle w:val="ae"/>
        <w:spacing w:after="458" w:line="317" w:lineRule="exact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FF34C7">
        <w:rPr>
          <w:rFonts w:ascii="Times New Roman" w:hAnsi="Times New Roman"/>
          <w:b/>
          <w:sz w:val="28"/>
          <w:szCs w:val="28"/>
        </w:rPr>
        <w:t>Педагогическая  диагностика (мониторинга) достижения детьми планируемых результатов освоения дополнительной общеобразовательной программы дошкольного образования интеллектуально-познавательной направленности</w:t>
      </w:r>
    </w:p>
    <w:p w:rsidR="00BF2A8D" w:rsidRDefault="00BF2A8D" w:rsidP="00BF2A8D">
      <w:pPr>
        <w:pStyle w:val="16"/>
        <w:keepNext/>
        <w:keepLines/>
        <w:shd w:val="clear" w:color="auto" w:fill="auto"/>
        <w:ind w:left="60"/>
        <w:rPr>
          <w:rFonts w:ascii="Times New Roman" w:hAnsi="Times New Roman"/>
          <w:sz w:val="28"/>
          <w:szCs w:val="28"/>
        </w:rPr>
      </w:pPr>
    </w:p>
    <w:p w:rsidR="00BF2A8D" w:rsidRDefault="00BF2A8D" w:rsidP="00BF2A8D">
      <w:pPr>
        <w:pStyle w:val="16"/>
        <w:keepNext/>
        <w:keepLines/>
        <w:shd w:val="clear" w:color="auto" w:fill="auto"/>
        <w:ind w:left="60"/>
        <w:rPr>
          <w:rFonts w:ascii="Times New Roman" w:hAnsi="Times New Roman"/>
          <w:sz w:val="28"/>
          <w:szCs w:val="28"/>
        </w:rPr>
      </w:pPr>
    </w:p>
    <w:tbl>
      <w:tblPr>
        <w:tblW w:w="983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4"/>
        <w:gridCol w:w="549"/>
        <w:gridCol w:w="1313"/>
        <w:gridCol w:w="985"/>
        <w:gridCol w:w="1194"/>
        <w:gridCol w:w="876"/>
        <w:gridCol w:w="838"/>
        <w:gridCol w:w="1105"/>
        <w:gridCol w:w="1121"/>
        <w:gridCol w:w="1000"/>
      </w:tblGrid>
      <w:tr w:rsidR="003B4D3F" w:rsidRPr="003B42A2" w:rsidTr="00CB2811">
        <w:trPr>
          <w:cantSplit/>
          <w:trHeight w:val="2039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B42A2">
              <w:rPr>
                <w:rFonts w:ascii="Times New Roman" w:hAnsi="Times New Roman"/>
                <w:sz w:val="16"/>
                <w:szCs w:val="16"/>
              </w:rPr>
              <w:t>Ф.И.Ребенка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B42A2">
              <w:rPr>
                <w:rFonts w:ascii="Times New Roman" w:hAnsi="Times New Roman"/>
                <w:sz w:val="16"/>
                <w:szCs w:val="16"/>
              </w:rPr>
              <w:t xml:space="preserve">Период 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B42A2">
              <w:rPr>
                <w:rFonts w:ascii="Times New Roman" w:hAnsi="Times New Roman"/>
                <w:sz w:val="16"/>
                <w:szCs w:val="16"/>
              </w:rPr>
              <w:t>Становление самостоятельности, целенаправленности и саморегуляции собственных действий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B42A2">
              <w:rPr>
                <w:rFonts w:ascii="Times New Roman" w:hAnsi="Times New Roman"/>
                <w:sz w:val="16"/>
                <w:szCs w:val="16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B42A2">
              <w:rPr>
                <w:rFonts w:ascii="Times New Roman" w:hAnsi="Times New Roman"/>
                <w:sz w:val="16"/>
                <w:szCs w:val="16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B42A2">
              <w:rPr>
                <w:rFonts w:ascii="Times New Roman" w:hAnsi="Times New Roman"/>
                <w:sz w:val="16"/>
                <w:szCs w:val="16"/>
              </w:rPr>
              <w:t>Развитие воображения и творческой активности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B42A2">
              <w:rPr>
                <w:rFonts w:ascii="Times New Roman" w:hAnsi="Times New Roman"/>
                <w:sz w:val="16"/>
                <w:szCs w:val="16"/>
              </w:rPr>
              <w:t>Обогащение активного словаря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B42A2">
              <w:rPr>
                <w:rFonts w:ascii="Times New Roman" w:hAnsi="Times New Roman"/>
                <w:sz w:val="16"/>
                <w:szCs w:val="16"/>
              </w:rPr>
              <w:t>Реализация самостоятельной творческой деятельности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B42A2">
              <w:rPr>
                <w:rFonts w:ascii="Times New Roman" w:hAnsi="Times New Roman"/>
                <w:sz w:val="16"/>
                <w:szCs w:val="16"/>
              </w:rPr>
              <w:t>Овладение  детьми навыками начального  технического конструирования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B42A2">
              <w:rPr>
                <w:rFonts w:ascii="Times New Roman" w:hAnsi="Times New Roman"/>
                <w:sz w:val="16"/>
                <w:szCs w:val="16"/>
              </w:rPr>
              <w:t>Умение работать по предложенным инструкциям по сборке моделей.</w:t>
            </w:r>
          </w:p>
        </w:tc>
      </w:tr>
      <w:tr w:rsidR="003B4D3F" w:rsidRPr="003B42A2" w:rsidTr="00CB2811">
        <w:trPr>
          <w:trHeight w:val="424"/>
        </w:trPr>
        <w:tc>
          <w:tcPr>
            <w:tcW w:w="854" w:type="dxa"/>
            <w:vMerge w:val="restar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2A2">
              <w:rPr>
                <w:rFonts w:ascii="Times New Roman" w:hAnsi="Times New Roman"/>
                <w:sz w:val="16"/>
                <w:szCs w:val="16"/>
              </w:rPr>
              <w:t>н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4D3F" w:rsidRPr="003B42A2" w:rsidTr="00CB2811">
        <w:trPr>
          <w:trHeight w:val="296"/>
        </w:trPr>
        <w:tc>
          <w:tcPr>
            <w:tcW w:w="854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2A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4D3F" w:rsidRPr="003B42A2" w:rsidTr="00CB2811">
        <w:trPr>
          <w:trHeight w:val="308"/>
        </w:trPr>
        <w:tc>
          <w:tcPr>
            <w:tcW w:w="8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2A2">
              <w:rPr>
                <w:rFonts w:ascii="Times New Roman" w:hAnsi="Times New Roman"/>
                <w:sz w:val="16"/>
                <w:szCs w:val="16"/>
              </w:rPr>
              <w:t>н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4D3F" w:rsidRPr="003B42A2" w:rsidTr="00CB2811">
        <w:trPr>
          <w:trHeight w:val="308"/>
        </w:trPr>
        <w:tc>
          <w:tcPr>
            <w:tcW w:w="8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2A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4D3F" w:rsidRPr="003B42A2" w:rsidTr="00CB2811">
        <w:trPr>
          <w:trHeight w:val="296"/>
        </w:trPr>
        <w:tc>
          <w:tcPr>
            <w:tcW w:w="8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2A2">
              <w:rPr>
                <w:rFonts w:ascii="Times New Roman" w:hAnsi="Times New Roman"/>
                <w:sz w:val="16"/>
                <w:szCs w:val="16"/>
              </w:rPr>
              <w:t>н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4D3F" w:rsidRPr="003B42A2" w:rsidTr="00CB2811">
        <w:trPr>
          <w:trHeight w:val="308"/>
        </w:trPr>
        <w:tc>
          <w:tcPr>
            <w:tcW w:w="8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2A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4D3F" w:rsidRPr="003B42A2" w:rsidTr="00CB2811">
        <w:trPr>
          <w:trHeight w:val="308"/>
        </w:trPr>
        <w:tc>
          <w:tcPr>
            <w:tcW w:w="8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2A2">
              <w:rPr>
                <w:rFonts w:ascii="Times New Roman" w:hAnsi="Times New Roman"/>
                <w:sz w:val="16"/>
                <w:szCs w:val="16"/>
              </w:rPr>
              <w:t>н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4D3F" w:rsidRPr="003B42A2" w:rsidTr="00CB2811">
        <w:trPr>
          <w:trHeight w:val="296"/>
        </w:trPr>
        <w:tc>
          <w:tcPr>
            <w:tcW w:w="854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2A2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131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4D3F" w:rsidRPr="003B42A2" w:rsidTr="00CB2811">
        <w:trPr>
          <w:cantSplit/>
          <w:trHeight w:val="1134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2A2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D3F" w:rsidRPr="003B42A2" w:rsidRDefault="003B4D3F" w:rsidP="00CB281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</w:tcPr>
          <w:p w:rsidR="003B4D3F" w:rsidRPr="003B42A2" w:rsidRDefault="003B4D3F" w:rsidP="00CB281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609F1" w:rsidRPr="008311FC" w:rsidRDefault="001E61BB" w:rsidP="00FF34C7">
      <w:pPr>
        <w:pStyle w:val="a7"/>
        <w:spacing w:after="0" w:line="240" w:lineRule="auto"/>
        <w:ind w:left="0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</w:pPr>
      <w:r w:rsidRPr="008311FC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  <w:t>Перечень литературных источников</w:t>
      </w:r>
    </w:p>
    <w:p w:rsidR="00A609F1" w:rsidRPr="008311FC" w:rsidRDefault="001E61BB" w:rsidP="004B2455">
      <w:pPr>
        <w:tabs>
          <w:tab w:val="left" w:pos="2003"/>
          <w:tab w:val="left" w:pos="6449"/>
        </w:tabs>
        <w:spacing w:after="0" w:line="240" w:lineRule="auto"/>
        <w:jc w:val="both"/>
        <w:rPr>
          <w:rFonts w:ascii="Times New Roman" w:eastAsiaTheme="majorEastAsia" w:hAnsi="Times New Roman" w:cs="Times New Roman"/>
          <w:i/>
          <w:spacing w:val="5"/>
          <w:kern w:val="28"/>
          <w:sz w:val="28"/>
          <w:szCs w:val="28"/>
          <w:lang w:eastAsia="ru-RU"/>
        </w:rPr>
      </w:pPr>
      <w:r w:rsidRPr="008311FC">
        <w:rPr>
          <w:rFonts w:ascii="Times New Roman" w:eastAsiaTheme="majorEastAsia" w:hAnsi="Times New Roman" w:cs="Times New Roman"/>
          <w:i/>
          <w:spacing w:val="5"/>
          <w:kern w:val="28"/>
          <w:sz w:val="28"/>
          <w:szCs w:val="28"/>
          <w:lang w:eastAsia="ru-RU"/>
        </w:rPr>
        <w:tab/>
      </w:r>
    </w:p>
    <w:p w:rsidR="003B4D3F" w:rsidRPr="00F133DB" w:rsidRDefault="003B4D3F" w:rsidP="003B4D3F">
      <w:pPr>
        <w:suppressAutoHyphens/>
        <w:spacing w:after="0"/>
        <w:rPr>
          <w:color w:val="00000A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1.</w:t>
      </w:r>
      <w:r w:rsidRPr="00F133DB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Индустрия развлечений. ПервоРобот. Книга для учителя и сборник проектов. LEGO Group, перевод ИНТ, - 87 с., илл. </w:t>
      </w:r>
    </w:p>
    <w:p w:rsidR="003B4D3F" w:rsidRPr="00F133DB" w:rsidRDefault="003B4D3F" w:rsidP="003B4D3F">
      <w:pPr>
        <w:suppressAutoHyphens/>
        <w:spacing w:after="0"/>
        <w:rPr>
          <w:color w:val="00000A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>2.</w:t>
      </w:r>
      <w:r w:rsidRPr="00F133DB">
        <w:rPr>
          <w:rFonts w:ascii="Times New Roman" w:hAnsi="Times New Roman"/>
          <w:color w:val="00000A"/>
          <w:sz w:val="28"/>
          <w:szCs w:val="28"/>
          <w:lang w:eastAsia="zh-CN"/>
        </w:rPr>
        <w:t>Кружок робототехники, [электронный ресурс]//</w:t>
      </w:r>
      <w:r w:rsidRPr="00F133DB">
        <w:rPr>
          <w:rFonts w:ascii="Times New Roman" w:hAnsi="Times New Roman"/>
          <w:color w:val="00000A"/>
          <w:sz w:val="28"/>
          <w:szCs w:val="28"/>
          <w:lang w:val="en-US" w:eastAsia="zh-CN"/>
        </w:rPr>
        <w:t>http</w:t>
      </w:r>
      <w:r w:rsidRPr="00F133DB">
        <w:rPr>
          <w:rFonts w:ascii="Times New Roman" w:hAnsi="Times New Roman"/>
          <w:color w:val="00000A"/>
          <w:sz w:val="28"/>
          <w:szCs w:val="28"/>
          <w:lang w:eastAsia="zh-CN"/>
        </w:rPr>
        <w:t>://</w:t>
      </w:r>
      <w:r w:rsidRPr="00F133DB">
        <w:rPr>
          <w:rFonts w:ascii="Times New Roman" w:hAnsi="Times New Roman"/>
          <w:color w:val="00000A"/>
          <w:sz w:val="28"/>
          <w:szCs w:val="28"/>
          <w:lang w:val="en-US" w:eastAsia="zh-CN"/>
        </w:rPr>
        <w:t>lego</w:t>
      </w:r>
      <w:r w:rsidRPr="00F133DB">
        <w:rPr>
          <w:rFonts w:ascii="Times New Roman" w:hAnsi="Times New Roman"/>
          <w:color w:val="00000A"/>
          <w:sz w:val="28"/>
          <w:szCs w:val="28"/>
          <w:lang w:eastAsia="zh-CN"/>
        </w:rPr>
        <w:t>.</w:t>
      </w:r>
      <w:r w:rsidRPr="00F133DB">
        <w:rPr>
          <w:rFonts w:ascii="Times New Roman" w:hAnsi="Times New Roman"/>
          <w:color w:val="00000A"/>
          <w:sz w:val="28"/>
          <w:szCs w:val="28"/>
          <w:lang w:val="en-US" w:eastAsia="zh-CN"/>
        </w:rPr>
        <w:t>rkc</w:t>
      </w:r>
      <w:r w:rsidRPr="00F133DB">
        <w:rPr>
          <w:rFonts w:ascii="Times New Roman" w:hAnsi="Times New Roman"/>
          <w:color w:val="00000A"/>
          <w:sz w:val="28"/>
          <w:szCs w:val="28"/>
          <w:lang w:eastAsia="zh-CN"/>
        </w:rPr>
        <w:t>-74.</w:t>
      </w:r>
      <w:r w:rsidRPr="00F133DB">
        <w:rPr>
          <w:rFonts w:ascii="Times New Roman" w:hAnsi="Times New Roman"/>
          <w:color w:val="00000A"/>
          <w:sz w:val="28"/>
          <w:szCs w:val="28"/>
          <w:lang w:val="en-US" w:eastAsia="zh-CN"/>
        </w:rPr>
        <w:t>ru</w:t>
      </w:r>
      <w:r w:rsidRPr="00F133DB">
        <w:rPr>
          <w:rFonts w:ascii="Times New Roman" w:hAnsi="Times New Roman"/>
          <w:color w:val="00000A"/>
          <w:sz w:val="28"/>
          <w:szCs w:val="28"/>
          <w:lang w:eastAsia="zh-CN"/>
        </w:rPr>
        <w:t>/</w:t>
      </w:r>
      <w:r w:rsidRPr="00F133DB">
        <w:rPr>
          <w:rFonts w:ascii="Times New Roman" w:hAnsi="Times New Roman"/>
          <w:color w:val="00000A"/>
          <w:sz w:val="28"/>
          <w:szCs w:val="28"/>
          <w:lang w:val="en-US" w:eastAsia="zh-CN"/>
        </w:rPr>
        <w:t>index</w:t>
      </w:r>
      <w:r w:rsidRPr="00F133DB">
        <w:rPr>
          <w:rFonts w:ascii="Times New Roman" w:hAnsi="Times New Roman"/>
          <w:color w:val="00000A"/>
          <w:sz w:val="28"/>
          <w:szCs w:val="28"/>
          <w:lang w:eastAsia="zh-CN"/>
        </w:rPr>
        <w:t>.</w:t>
      </w:r>
      <w:r w:rsidRPr="00F133DB">
        <w:rPr>
          <w:rFonts w:ascii="Times New Roman" w:hAnsi="Times New Roman"/>
          <w:color w:val="00000A"/>
          <w:sz w:val="28"/>
          <w:szCs w:val="28"/>
          <w:lang w:val="en-US" w:eastAsia="zh-CN"/>
        </w:rPr>
        <w:t>php</w:t>
      </w:r>
      <w:r w:rsidRPr="00F133DB">
        <w:rPr>
          <w:rFonts w:ascii="Times New Roman" w:hAnsi="Times New Roman"/>
          <w:color w:val="00000A"/>
          <w:sz w:val="28"/>
          <w:szCs w:val="28"/>
          <w:lang w:eastAsia="zh-CN"/>
        </w:rPr>
        <w:t>/-</w:t>
      </w:r>
      <w:r w:rsidRPr="00F133DB">
        <w:rPr>
          <w:rFonts w:ascii="Times New Roman" w:hAnsi="Times New Roman"/>
          <w:color w:val="00000A"/>
          <w:sz w:val="28"/>
          <w:szCs w:val="28"/>
          <w:lang w:val="en-US" w:eastAsia="zh-CN"/>
        </w:rPr>
        <w:t>lego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-</w:t>
      </w:r>
    </w:p>
    <w:p w:rsidR="003B4D3F" w:rsidRPr="00F133DB" w:rsidRDefault="003B4D3F" w:rsidP="003B4D3F">
      <w:pPr>
        <w:suppressAutoHyphens/>
        <w:spacing w:after="0"/>
        <w:rPr>
          <w:color w:val="00000A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>3.</w:t>
      </w:r>
      <w:r w:rsidRPr="00F133DB">
        <w:rPr>
          <w:rFonts w:ascii="Times New Roman" w:hAnsi="Times New Roman"/>
          <w:color w:val="00000A"/>
          <w:sz w:val="28"/>
          <w:szCs w:val="28"/>
          <w:lang w:eastAsia="zh-CN"/>
        </w:rPr>
        <w:t>В.А. Козлова, Робототехника в образовании [электронный ресурс]//</w:t>
      </w:r>
      <w:r w:rsidRPr="00F133DB">
        <w:rPr>
          <w:rFonts w:ascii="Times New Roman" w:hAnsi="Times New Roman"/>
          <w:color w:val="00000A"/>
          <w:sz w:val="28"/>
          <w:szCs w:val="28"/>
          <w:lang w:val="en-US" w:eastAsia="zh-CN"/>
        </w:rPr>
        <w:t>http</w:t>
      </w:r>
      <w:r w:rsidRPr="00F133DB">
        <w:rPr>
          <w:rFonts w:ascii="Times New Roman" w:hAnsi="Times New Roman"/>
          <w:color w:val="00000A"/>
          <w:sz w:val="28"/>
          <w:szCs w:val="28"/>
          <w:lang w:eastAsia="zh-CN"/>
        </w:rPr>
        <w:t>://</w:t>
      </w:r>
      <w:r w:rsidRPr="00F133DB">
        <w:rPr>
          <w:rFonts w:ascii="Times New Roman" w:hAnsi="Times New Roman"/>
          <w:color w:val="00000A"/>
          <w:sz w:val="28"/>
          <w:szCs w:val="28"/>
          <w:lang w:val="en-US" w:eastAsia="zh-CN"/>
        </w:rPr>
        <w:t>lego</w:t>
      </w:r>
      <w:r w:rsidRPr="00F133DB">
        <w:rPr>
          <w:rFonts w:ascii="Times New Roman" w:hAnsi="Times New Roman"/>
          <w:color w:val="00000A"/>
          <w:sz w:val="28"/>
          <w:szCs w:val="28"/>
          <w:lang w:eastAsia="zh-CN"/>
        </w:rPr>
        <w:t>.</w:t>
      </w:r>
      <w:r w:rsidRPr="00F133DB">
        <w:rPr>
          <w:rFonts w:ascii="Times New Roman" w:hAnsi="Times New Roman"/>
          <w:color w:val="00000A"/>
          <w:sz w:val="28"/>
          <w:szCs w:val="28"/>
          <w:lang w:val="en-US" w:eastAsia="zh-CN"/>
        </w:rPr>
        <w:t>rkc</w:t>
      </w:r>
      <w:r w:rsidRPr="00F133DB">
        <w:rPr>
          <w:rFonts w:ascii="Times New Roman" w:hAnsi="Times New Roman"/>
          <w:color w:val="00000A"/>
          <w:sz w:val="28"/>
          <w:szCs w:val="28"/>
          <w:lang w:eastAsia="zh-CN"/>
        </w:rPr>
        <w:t>-74.</w:t>
      </w:r>
      <w:r w:rsidRPr="00F133DB">
        <w:rPr>
          <w:rFonts w:ascii="Times New Roman" w:hAnsi="Times New Roman"/>
          <w:color w:val="00000A"/>
          <w:sz w:val="28"/>
          <w:szCs w:val="28"/>
          <w:lang w:val="en-US" w:eastAsia="zh-CN"/>
        </w:rPr>
        <w:t>ru</w:t>
      </w:r>
      <w:r w:rsidRPr="00F133DB">
        <w:rPr>
          <w:rFonts w:ascii="Times New Roman" w:hAnsi="Times New Roman"/>
          <w:color w:val="00000A"/>
          <w:sz w:val="28"/>
          <w:szCs w:val="28"/>
          <w:lang w:eastAsia="zh-CN"/>
        </w:rPr>
        <w:t>/</w:t>
      </w:r>
      <w:r w:rsidRPr="00F133DB">
        <w:rPr>
          <w:rFonts w:ascii="Times New Roman" w:hAnsi="Times New Roman"/>
          <w:color w:val="00000A"/>
          <w:sz w:val="28"/>
          <w:szCs w:val="28"/>
          <w:lang w:val="en-US" w:eastAsia="zh-CN"/>
        </w:rPr>
        <w:t>index</w:t>
      </w:r>
      <w:r w:rsidRPr="00F133DB">
        <w:rPr>
          <w:rFonts w:ascii="Times New Roman" w:hAnsi="Times New Roman"/>
          <w:color w:val="00000A"/>
          <w:sz w:val="28"/>
          <w:szCs w:val="28"/>
          <w:lang w:eastAsia="zh-CN"/>
        </w:rPr>
        <w:t>.</w:t>
      </w:r>
      <w:r w:rsidRPr="00F133DB">
        <w:rPr>
          <w:rFonts w:ascii="Times New Roman" w:hAnsi="Times New Roman"/>
          <w:color w:val="00000A"/>
          <w:sz w:val="28"/>
          <w:szCs w:val="28"/>
          <w:lang w:val="en-US" w:eastAsia="zh-CN"/>
        </w:rPr>
        <w:t>php</w:t>
      </w:r>
      <w:r w:rsidRPr="00F133DB">
        <w:rPr>
          <w:rFonts w:ascii="Times New Roman" w:hAnsi="Times New Roman"/>
          <w:color w:val="00000A"/>
          <w:sz w:val="28"/>
          <w:szCs w:val="28"/>
          <w:lang w:eastAsia="zh-CN"/>
        </w:rPr>
        <w:t>/2009-04-03-08-35-17, Пермь, 2011 г.</w:t>
      </w:r>
    </w:p>
    <w:p w:rsidR="003B4D3F" w:rsidRPr="00F133DB" w:rsidRDefault="003B4D3F" w:rsidP="003B4D3F">
      <w:pPr>
        <w:suppressAutoHyphens/>
        <w:spacing w:after="0"/>
        <w:rPr>
          <w:color w:val="00000A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>4.</w:t>
      </w:r>
      <w:r w:rsidRPr="00F133DB">
        <w:rPr>
          <w:rFonts w:ascii="Times New Roman" w:hAnsi="Times New Roman"/>
          <w:color w:val="00000A"/>
          <w:sz w:val="28"/>
          <w:szCs w:val="28"/>
          <w:lang w:eastAsia="zh-CN"/>
        </w:rPr>
        <w:t>А.Н. Давидчук «Развитие у дошкольников конструктивного творчества» Москва «Просвещение» 1976</w:t>
      </w:r>
    </w:p>
    <w:p w:rsidR="003B4D3F" w:rsidRPr="00F133DB" w:rsidRDefault="003B4D3F" w:rsidP="003B4D3F">
      <w:pPr>
        <w:suppressAutoHyphens/>
        <w:spacing w:after="0"/>
        <w:rPr>
          <w:color w:val="00000A"/>
          <w:lang w:eastAsia="zh-CN"/>
        </w:rPr>
      </w:pPr>
      <w:r w:rsidRPr="00F133DB">
        <w:rPr>
          <w:rFonts w:ascii="Times New Roman" w:hAnsi="Times New Roman"/>
          <w:color w:val="00000A"/>
          <w:sz w:val="28"/>
          <w:szCs w:val="28"/>
          <w:lang w:eastAsia="zh-CN"/>
        </w:rPr>
        <w:t xml:space="preserve">5.Комарова Л.Г. «Строим из </w:t>
      </w:r>
      <w:r w:rsidRPr="00F133DB">
        <w:rPr>
          <w:rFonts w:ascii="Times New Roman" w:hAnsi="Times New Roman"/>
          <w:color w:val="00000A"/>
          <w:sz w:val="28"/>
          <w:szCs w:val="28"/>
          <w:lang w:eastAsia="ru-RU"/>
        </w:rPr>
        <w:t>LEGO</w:t>
      </w:r>
      <w:r w:rsidRPr="00F133DB">
        <w:rPr>
          <w:rFonts w:ascii="Times New Roman" w:hAnsi="Times New Roman"/>
          <w:color w:val="00000A"/>
          <w:sz w:val="28"/>
          <w:szCs w:val="28"/>
          <w:lang w:eastAsia="zh-CN"/>
        </w:rPr>
        <w:t>» «ЛИНКА-ПРЕСС» Москва 2001</w:t>
      </w:r>
    </w:p>
    <w:p w:rsidR="005A0649" w:rsidRPr="00E34736" w:rsidRDefault="003B4D3F" w:rsidP="00E34736">
      <w:pPr>
        <w:suppressAutoHyphens/>
        <w:spacing w:after="0"/>
        <w:rPr>
          <w:color w:val="00000A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>6.</w:t>
      </w:r>
      <w:r w:rsidRPr="00F133DB">
        <w:rPr>
          <w:rFonts w:ascii="Times New Roman" w:hAnsi="Times New Roman"/>
          <w:color w:val="00000A"/>
          <w:sz w:val="28"/>
          <w:szCs w:val="28"/>
          <w:lang w:eastAsia="zh-CN"/>
        </w:rPr>
        <w:t xml:space="preserve">ЛуссТ.В. «Формирование навыков конструктивно-игровой деятельности у детей с помощью </w:t>
      </w:r>
      <w:r w:rsidRPr="00F133DB">
        <w:rPr>
          <w:rFonts w:ascii="Times New Roman" w:hAnsi="Times New Roman"/>
          <w:color w:val="00000A"/>
          <w:sz w:val="28"/>
          <w:szCs w:val="28"/>
          <w:lang w:eastAsia="ru-RU"/>
        </w:rPr>
        <w:t>LEGO</w:t>
      </w:r>
      <w:r w:rsidRPr="00F133DB">
        <w:rPr>
          <w:rFonts w:ascii="Times New Roman" w:hAnsi="Times New Roman"/>
          <w:color w:val="00000A"/>
          <w:sz w:val="28"/>
          <w:szCs w:val="28"/>
          <w:lang w:eastAsia="zh-CN"/>
        </w:rPr>
        <w:t>». Гуманитарный издательский центр ВЛАДОС Москва 2003</w:t>
      </w:r>
    </w:p>
    <w:sectPr w:rsidR="005A0649" w:rsidRPr="00E34736" w:rsidSect="00F9609C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2A" w:rsidRDefault="006D362A" w:rsidP="005A0649">
      <w:pPr>
        <w:spacing w:after="0" w:line="240" w:lineRule="auto"/>
      </w:pPr>
      <w:r>
        <w:separator/>
      </w:r>
    </w:p>
  </w:endnote>
  <w:endnote w:type="continuationSeparator" w:id="0">
    <w:p w:rsidR="006D362A" w:rsidRDefault="006D362A" w:rsidP="005A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2A" w:rsidRDefault="006D362A" w:rsidP="005A0649">
      <w:pPr>
        <w:spacing w:after="0" w:line="240" w:lineRule="auto"/>
      </w:pPr>
      <w:r>
        <w:separator/>
      </w:r>
    </w:p>
  </w:footnote>
  <w:footnote w:type="continuationSeparator" w:id="0">
    <w:p w:rsidR="006D362A" w:rsidRDefault="006D362A" w:rsidP="005A0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6C3DE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19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8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43" w:hanging="180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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3" w15:restartNumberingAfterBreak="0">
    <w:nsid w:val="00000009"/>
    <w:multiLevelType w:val="multilevel"/>
    <w:tmpl w:val="00000009"/>
    <w:name w:val="WW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A"/>
    <w:multiLevelType w:val="multilevel"/>
    <w:tmpl w:val="0000000A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6EA7861"/>
    <w:multiLevelType w:val="hybridMultilevel"/>
    <w:tmpl w:val="C21C4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F20CF"/>
    <w:multiLevelType w:val="hybridMultilevel"/>
    <w:tmpl w:val="B81CC1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E359D"/>
    <w:multiLevelType w:val="hybridMultilevel"/>
    <w:tmpl w:val="EAEACF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01E23"/>
    <w:multiLevelType w:val="multilevel"/>
    <w:tmpl w:val="949A677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E682F7F"/>
    <w:multiLevelType w:val="hybridMultilevel"/>
    <w:tmpl w:val="9976D346"/>
    <w:lvl w:ilvl="0" w:tplc="A8009F58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8"/>
        <w:szCs w:val="28"/>
      </w:rPr>
    </w:lvl>
    <w:lvl w:ilvl="1" w:tplc="8F28690A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35B2398A">
      <w:start w:val="1"/>
      <w:numFmt w:val="bullet"/>
      <w:lvlText w:val="•"/>
      <w:lvlJc w:val="left"/>
      <w:pPr>
        <w:ind w:left="2751" w:hanging="360"/>
      </w:pPr>
      <w:rPr>
        <w:rFonts w:hint="default"/>
      </w:rPr>
    </w:lvl>
    <w:lvl w:ilvl="3" w:tplc="D194C3A8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9C1EDC76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2F41774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3AEAB4AE">
      <w:start w:val="1"/>
      <w:numFmt w:val="bullet"/>
      <w:lvlText w:val="•"/>
      <w:lvlJc w:val="left"/>
      <w:pPr>
        <w:ind w:left="6589" w:hanging="360"/>
      </w:pPr>
      <w:rPr>
        <w:rFonts w:hint="default"/>
      </w:rPr>
    </w:lvl>
    <w:lvl w:ilvl="7" w:tplc="18783B1A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  <w:lvl w:ilvl="8" w:tplc="CFF4544A">
      <w:start w:val="1"/>
      <w:numFmt w:val="bullet"/>
      <w:lvlText w:val="•"/>
      <w:lvlJc w:val="left"/>
      <w:pPr>
        <w:ind w:left="8507" w:hanging="360"/>
      </w:pPr>
      <w:rPr>
        <w:rFonts w:hint="default"/>
      </w:rPr>
    </w:lvl>
  </w:abstractNum>
  <w:abstractNum w:abstractNumId="10" w15:restartNumberingAfterBreak="0">
    <w:nsid w:val="26181B4E"/>
    <w:multiLevelType w:val="hybridMultilevel"/>
    <w:tmpl w:val="53E024B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8D35AE"/>
    <w:multiLevelType w:val="hybridMultilevel"/>
    <w:tmpl w:val="4168B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33822"/>
    <w:multiLevelType w:val="hybridMultilevel"/>
    <w:tmpl w:val="6898FB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A1B9B"/>
    <w:multiLevelType w:val="hybridMultilevel"/>
    <w:tmpl w:val="59A8F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75C06"/>
    <w:multiLevelType w:val="hybridMultilevel"/>
    <w:tmpl w:val="90D01C18"/>
    <w:lvl w:ilvl="0" w:tplc="343E880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2567B44"/>
    <w:multiLevelType w:val="hybridMultilevel"/>
    <w:tmpl w:val="032064B4"/>
    <w:lvl w:ilvl="0" w:tplc="0419000B">
      <w:start w:val="1"/>
      <w:numFmt w:val="bullet"/>
      <w:lvlText w:val=""/>
      <w:lvlJc w:val="left"/>
      <w:pPr>
        <w:ind w:left="7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6" w15:restartNumberingAfterBreak="0">
    <w:nsid w:val="563C7FE4"/>
    <w:multiLevelType w:val="hybridMultilevel"/>
    <w:tmpl w:val="2BEA10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5B2C86"/>
    <w:multiLevelType w:val="hybridMultilevel"/>
    <w:tmpl w:val="A6F8E454"/>
    <w:lvl w:ilvl="0" w:tplc="0419000B">
      <w:start w:val="1"/>
      <w:numFmt w:val="bullet"/>
      <w:lvlText w:val=""/>
      <w:lvlJc w:val="left"/>
      <w:pPr>
        <w:ind w:left="7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 w15:restartNumberingAfterBreak="0">
    <w:nsid w:val="614A1B80"/>
    <w:multiLevelType w:val="hybridMultilevel"/>
    <w:tmpl w:val="64D81D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A96FFD"/>
    <w:multiLevelType w:val="hybridMultilevel"/>
    <w:tmpl w:val="F22C2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D13406"/>
    <w:multiLevelType w:val="multilevel"/>
    <w:tmpl w:val="182EF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1" w15:restartNumberingAfterBreak="0">
    <w:nsid w:val="73FE1721"/>
    <w:multiLevelType w:val="multilevel"/>
    <w:tmpl w:val="14AA067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Theme="majorHAnsi" w:hAnsiTheme="majorHAnsi" w:cstheme="majorBidi" w:hint="default"/>
        <w:b/>
        <w:color w:val="1F497D" w:themeColor="text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ajorHAnsi" w:hAnsiTheme="majorHAnsi" w:cstheme="majorBidi" w:hint="default"/>
        <w:b/>
        <w:color w:val="1F497D" w:themeColor="text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Theme="majorHAnsi" w:hAnsiTheme="majorHAnsi" w:cstheme="majorBidi" w:hint="default"/>
        <w:b/>
        <w:color w:val="1F497D" w:themeColor="text2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asciiTheme="majorHAnsi" w:hAnsiTheme="majorHAnsi" w:cstheme="majorBidi" w:hint="default"/>
        <w:b/>
        <w:color w:val="1F497D" w:themeColor="text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Theme="majorHAnsi" w:hAnsiTheme="majorHAnsi" w:cstheme="majorBidi" w:hint="default"/>
        <w:b/>
        <w:color w:val="1F497D" w:themeColor="text2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Theme="majorHAnsi" w:hAnsiTheme="majorHAnsi" w:cstheme="majorBidi" w:hint="default"/>
        <w:b/>
        <w:color w:val="1F497D" w:themeColor="text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Theme="majorHAnsi" w:hAnsiTheme="majorHAnsi" w:cstheme="majorBidi" w:hint="default"/>
        <w:b/>
        <w:color w:val="1F497D" w:themeColor="text2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Theme="majorHAnsi" w:hAnsiTheme="majorHAnsi" w:cstheme="majorBidi" w:hint="default"/>
        <w:b/>
        <w:color w:val="1F497D" w:themeColor="text2"/>
      </w:rPr>
    </w:lvl>
  </w:abstractNum>
  <w:abstractNum w:abstractNumId="22" w15:restartNumberingAfterBreak="0">
    <w:nsid w:val="7A141DA4"/>
    <w:multiLevelType w:val="hybridMultilevel"/>
    <w:tmpl w:val="892AB0CC"/>
    <w:lvl w:ilvl="0" w:tplc="F6F4B3E6">
      <w:start w:val="1"/>
      <w:numFmt w:val="bullet"/>
      <w:lvlText w:val="-"/>
      <w:lvlJc w:val="left"/>
      <w:pPr>
        <w:ind w:left="212" w:hanging="447"/>
      </w:pPr>
      <w:rPr>
        <w:rFonts w:ascii="Times New Roman" w:eastAsia="Times New Roman" w:hAnsi="Times New Roman" w:hint="default"/>
        <w:sz w:val="28"/>
        <w:szCs w:val="28"/>
      </w:rPr>
    </w:lvl>
    <w:lvl w:ilvl="1" w:tplc="3514C010">
      <w:start w:val="1"/>
      <w:numFmt w:val="bullet"/>
      <w:lvlText w:val="•"/>
      <w:lvlJc w:val="left"/>
      <w:pPr>
        <w:ind w:left="1252" w:hanging="447"/>
      </w:pPr>
      <w:rPr>
        <w:rFonts w:hint="default"/>
      </w:rPr>
    </w:lvl>
    <w:lvl w:ilvl="2" w:tplc="D25A83CA">
      <w:start w:val="1"/>
      <w:numFmt w:val="bullet"/>
      <w:lvlText w:val="•"/>
      <w:lvlJc w:val="left"/>
      <w:pPr>
        <w:ind w:left="2291" w:hanging="447"/>
      </w:pPr>
      <w:rPr>
        <w:rFonts w:hint="default"/>
      </w:rPr>
    </w:lvl>
    <w:lvl w:ilvl="3" w:tplc="4B08E0FA">
      <w:start w:val="1"/>
      <w:numFmt w:val="bullet"/>
      <w:lvlText w:val="•"/>
      <w:lvlJc w:val="left"/>
      <w:pPr>
        <w:ind w:left="3330" w:hanging="447"/>
      </w:pPr>
      <w:rPr>
        <w:rFonts w:hint="default"/>
      </w:rPr>
    </w:lvl>
    <w:lvl w:ilvl="4" w:tplc="85EAC2EE">
      <w:start w:val="1"/>
      <w:numFmt w:val="bullet"/>
      <w:lvlText w:val="•"/>
      <w:lvlJc w:val="left"/>
      <w:pPr>
        <w:ind w:left="4370" w:hanging="447"/>
      </w:pPr>
      <w:rPr>
        <w:rFonts w:hint="default"/>
      </w:rPr>
    </w:lvl>
    <w:lvl w:ilvl="5" w:tplc="A066F46A">
      <w:start w:val="1"/>
      <w:numFmt w:val="bullet"/>
      <w:lvlText w:val="•"/>
      <w:lvlJc w:val="left"/>
      <w:pPr>
        <w:ind w:left="5409" w:hanging="447"/>
      </w:pPr>
      <w:rPr>
        <w:rFonts w:hint="default"/>
      </w:rPr>
    </w:lvl>
    <w:lvl w:ilvl="6" w:tplc="4E323488">
      <w:start w:val="1"/>
      <w:numFmt w:val="bullet"/>
      <w:lvlText w:val="•"/>
      <w:lvlJc w:val="left"/>
      <w:pPr>
        <w:ind w:left="6448" w:hanging="447"/>
      </w:pPr>
      <w:rPr>
        <w:rFonts w:hint="default"/>
      </w:rPr>
    </w:lvl>
    <w:lvl w:ilvl="7" w:tplc="978080B0">
      <w:start w:val="1"/>
      <w:numFmt w:val="bullet"/>
      <w:lvlText w:val="•"/>
      <w:lvlJc w:val="left"/>
      <w:pPr>
        <w:ind w:left="7488" w:hanging="447"/>
      </w:pPr>
      <w:rPr>
        <w:rFonts w:hint="default"/>
      </w:rPr>
    </w:lvl>
    <w:lvl w:ilvl="8" w:tplc="653E7014">
      <w:start w:val="1"/>
      <w:numFmt w:val="bullet"/>
      <w:lvlText w:val="•"/>
      <w:lvlJc w:val="left"/>
      <w:pPr>
        <w:ind w:left="8527" w:hanging="447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7"/>
  </w:num>
  <w:num w:numId="5">
    <w:abstractNumId w:val="15"/>
  </w:num>
  <w:num w:numId="6">
    <w:abstractNumId w:val="14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22"/>
  </w:num>
  <w:num w:numId="12">
    <w:abstractNumId w:val="20"/>
  </w:num>
  <w:num w:numId="13">
    <w:abstractNumId w:val="12"/>
  </w:num>
  <w:num w:numId="14">
    <w:abstractNumId w:val="7"/>
  </w:num>
  <w:num w:numId="15">
    <w:abstractNumId w:val="16"/>
  </w:num>
  <w:num w:numId="16">
    <w:abstractNumId w:val="6"/>
  </w:num>
  <w:num w:numId="17">
    <w:abstractNumId w:val="18"/>
  </w:num>
  <w:num w:numId="18">
    <w:abstractNumId w:val="10"/>
  </w:num>
  <w:num w:numId="19">
    <w:abstractNumId w:val="19"/>
  </w:num>
  <w:num w:numId="20">
    <w:abstractNumId w:val="1"/>
  </w:num>
  <w:num w:numId="21">
    <w:abstractNumId w:val="4"/>
  </w:num>
  <w:num w:numId="22">
    <w:abstractNumId w:val="2"/>
  </w:num>
  <w:num w:numId="23">
    <w:abstractNumId w:val="3"/>
  </w:num>
  <w:num w:numId="24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B90"/>
    <w:rsid w:val="00002133"/>
    <w:rsid w:val="00015750"/>
    <w:rsid w:val="00015FAA"/>
    <w:rsid w:val="0002493D"/>
    <w:rsid w:val="00024A9A"/>
    <w:rsid w:val="00026478"/>
    <w:rsid w:val="00042818"/>
    <w:rsid w:val="00045FC6"/>
    <w:rsid w:val="0006070F"/>
    <w:rsid w:val="00082C66"/>
    <w:rsid w:val="00083D40"/>
    <w:rsid w:val="00086FE2"/>
    <w:rsid w:val="000E1110"/>
    <w:rsid w:val="000F0935"/>
    <w:rsid w:val="000F6A17"/>
    <w:rsid w:val="00102FCD"/>
    <w:rsid w:val="001043A4"/>
    <w:rsid w:val="0012646B"/>
    <w:rsid w:val="0013203F"/>
    <w:rsid w:val="00145744"/>
    <w:rsid w:val="00162680"/>
    <w:rsid w:val="001668F7"/>
    <w:rsid w:val="0017134C"/>
    <w:rsid w:val="001720D4"/>
    <w:rsid w:val="001868B9"/>
    <w:rsid w:val="00197A6C"/>
    <w:rsid w:val="001A3C57"/>
    <w:rsid w:val="001B009A"/>
    <w:rsid w:val="001C5CA0"/>
    <w:rsid w:val="001D1822"/>
    <w:rsid w:val="001D1C14"/>
    <w:rsid w:val="001D2CE2"/>
    <w:rsid w:val="001E61BB"/>
    <w:rsid w:val="001E728D"/>
    <w:rsid w:val="001F5CA0"/>
    <w:rsid w:val="001F7FBD"/>
    <w:rsid w:val="002107EC"/>
    <w:rsid w:val="00211A8F"/>
    <w:rsid w:val="00235B36"/>
    <w:rsid w:val="002412C4"/>
    <w:rsid w:val="002434B0"/>
    <w:rsid w:val="00256F7C"/>
    <w:rsid w:val="002671F4"/>
    <w:rsid w:val="00275585"/>
    <w:rsid w:val="00275DB9"/>
    <w:rsid w:val="00286BD9"/>
    <w:rsid w:val="002C3AF3"/>
    <w:rsid w:val="002D06BF"/>
    <w:rsid w:val="002D4DEC"/>
    <w:rsid w:val="002D6AEE"/>
    <w:rsid w:val="00317A57"/>
    <w:rsid w:val="003209B7"/>
    <w:rsid w:val="00321F1E"/>
    <w:rsid w:val="003326AA"/>
    <w:rsid w:val="0035457F"/>
    <w:rsid w:val="00376A6B"/>
    <w:rsid w:val="00380691"/>
    <w:rsid w:val="00385638"/>
    <w:rsid w:val="003905EA"/>
    <w:rsid w:val="00390D7F"/>
    <w:rsid w:val="00397233"/>
    <w:rsid w:val="003B4D3F"/>
    <w:rsid w:val="003B5750"/>
    <w:rsid w:val="003C1441"/>
    <w:rsid w:val="003C196D"/>
    <w:rsid w:val="003D7A42"/>
    <w:rsid w:val="003F0492"/>
    <w:rsid w:val="003F3E9B"/>
    <w:rsid w:val="00410AD4"/>
    <w:rsid w:val="00422257"/>
    <w:rsid w:val="0043263F"/>
    <w:rsid w:val="00445D84"/>
    <w:rsid w:val="00470BA9"/>
    <w:rsid w:val="004806FE"/>
    <w:rsid w:val="00484B22"/>
    <w:rsid w:val="0049213F"/>
    <w:rsid w:val="004A194A"/>
    <w:rsid w:val="004A54FC"/>
    <w:rsid w:val="004B1BA8"/>
    <w:rsid w:val="004B2455"/>
    <w:rsid w:val="004B438E"/>
    <w:rsid w:val="004C6A77"/>
    <w:rsid w:val="004D7F6F"/>
    <w:rsid w:val="004E32DB"/>
    <w:rsid w:val="004F1C2A"/>
    <w:rsid w:val="0051592D"/>
    <w:rsid w:val="00541307"/>
    <w:rsid w:val="00541CE5"/>
    <w:rsid w:val="0055201E"/>
    <w:rsid w:val="00555C3C"/>
    <w:rsid w:val="005903C7"/>
    <w:rsid w:val="00596DCF"/>
    <w:rsid w:val="005A0649"/>
    <w:rsid w:val="005F1AC6"/>
    <w:rsid w:val="005F46AD"/>
    <w:rsid w:val="005F6354"/>
    <w:rsid w:val="00602EF4"/>
    <w:rsid w:val="00605514"/>
    <w:rsid w:val="006068AE"/>
    <w:rsid w:val="006259C6"/>
    <w:rsid w:val="0064580A"/>
    <w:rsid w:val="006668F5"/>
    <w:rsid w:val="00671D6B"/>
    <w:rsid w:val="006757F4"/>
    <w:rsid w:val="00697FF1"/>
    <w:rsid w:val="006A2A9D"/>
    <w:rsid w:val="006C222C"/>
    <w:rsid w:val="006D362A"/>
    <w:rsid w:val="00703314"/>
    <w:rsid w:val="00723408"/>
    <w:rsid w:val="00727671"/>
    <w:rsid w:val="00727CE4"/>
    <w:rsid w:val="00735115"/>
    <w:rsid w:val="00751381"/>
    <w:rsid w:val="00753C16"/>
    <w:rsid w:val="007564C8"/>
    <w:rsid w:val="0076008E"/>
    <w:rsid w:val="00784A5B"/>
    <w:rsid w:val="007A1B25"/>
    <w:rsid w:val="007A66A8"/>
    <w:rsid w:val="007B71FA"/>
    <w:rsid w:val="007C719C"/>
    <w:rsid w:val="007D50EB"/>
    <w:rsid w:val="007E5797"/>
    <w:rsid w:val="00812C43"/>
    <w:rsid w:val="00822CF5"/>
    <w:rsid w:val="008304A4"/>
    <w:rsid w:val="008311FC"/>
    <w:rsid w:val="00833EF1"/>
    <w:rsid w:val="0083630A"/>
    <w:rsid w:val="008509D8"/>
    <w:rsid w:val="008558AB"/>
    <w:rsid w:val="00863372"/>
    <w:rsid w:val="0089455F"/>
    <w:rsid w:val="008B5961"/>
    <w:rsid w:val="008C5ED1"/>
    <w:rsid w:val="008E2D5C"/>
    <w:rsid w:val="008E43BB"/>
    <w:rsid w:val="008F016B"/>
    <w:rsid w:val="008F7512"/>
    <w:rsid w:val="00913F17"/>
    <w:rsid w:val="00914F42"/>
    <w:rsid w:val="00923809"/>
    <w:rsid w:val="00941F72"/>
    <w:rsid w:val="009B1881"/>
    <w:rsid w:val="009D7FA5"/>
    <w:rsid w:val="009E0A3A"/>
    <w:rsid w:val="009E2D72"/>
    <w:rsid w:val="00A03BC9"/>
    <w:rsid w:val="00A1142B"/>
    <w:rsid w:val="00A12F0F"/>
    <w:rsid w:val="00A14BB7"/>
    <w:rsid w:val="00A17C4F"/>
    <w:rsid w:val="00A234A7"/>
    <w:rsid w:val="00A274E2"/>
    <w:rsid w:val="00A366A8"/>
    <w:rsid w:val="00A42605"/>
    <w:rsid w:val="00A609F1"/>
    <w:rsid w:val="00AA397C"/>
    <w:rsid w:val="00AA6EA0"/>
    <w:rsid w:val="00AB293B"/>
    <w:rsid w:val="00AB2EA8"/>
    <w:rsid w:val="00AB7BC8"/>
    <w:rsid w:val="00AC1E48"/>
    <w:rsid w:val="00AC2EBF"/>
    <w:rsid w:val="00AC6B2A"/>
    <w:rsid w:val="00B04159"/>
    <w:rsid w:val="00B245DD"/>
    <w:rsid w:val="00B67D58"/>
    <w:rsid w:val="00B70BC9"/>
    <w:rsid w:val="00BA06BE"/>
    <w:rsid w:val="00BC4315"/>
    <w:rsid w:val="00BD468E"/>
    <w:rsid w:val="00BE0DB5"/>
    <w:rsid w:val="00BF2A8D"/>
    <w:rsid w:val="00C22978"/>
    <w:rsid w:val="00C46C2E"/>
    <w:rsid w:val="00C50207"/>
    <w:rsid w:val="00C77700"/>
    <w:rsid w:val="00C84678"/>
    <w:rsid w:val="00C86F6F"/>
    <w:rsid w:val="00CA38CA"/>
    <w:rsid w:val="00CB27A1"/>
    <w:rsid w:val="00CB2811"/>
    <w:rsid w:val="00CD6E08"/>
    <w:rsid w:val="00D15740"/>
    <w:rsid w:val="00D34DD0"/>
    <w:rsid w:val="00D52044"/>
    <w:rsid w:val="00D64B22"/>
    <w:rsid w:val="00D6535D"/>
    <w:rsid w:val="00D74FA7"/>
    <w:rsid w:val="00D82643"/>
    <w:rsid w:val="00D85BFA"/>
    <w:rsid w:val="00D9252A"/>
    <w:rsid w:val="00DA2EE5"/>
    <w:rsid w:val="00DB33BD"/>
    <w:rsid w:val="00DD7DCD"/>
    <w:rsid w:val="00DF72A3"/>
    <w:rsid w:val="00DF7FD0"/>
    <w:rsid w:val="00E2582A"/>
    <w:rsid w:val="00E2654B"/>
    <w:rsid w:val="00E272E8"/>
    <w:rsid w:val="00E34736"/>
    <w:rsid w:val="00E43C42"/>
    <w:rsid w:val="00E454A8"/>
    <w:rsid w:val="00E4682E"/>
    <w:rsid w:val="00E70ABF"/>
    <w:rsid w:val="00E94F54"/>
    <w:rsid w:val="00E96628"/>
    <w:rsid w:val="00EA0648"/>
    <w:rsid w:val="00EA40D6"/>
    <w:rsid w:val="00EA4338"/>
    <w:rsid w:val="00EB4A46"/>
    <w:rsid w:val="00EC5501"/>
    <w:rsid w:val="00EC7835"/>
    <w:rsid w:val="00EF17B5"/>
    <w:rsid w:val="00F12622"/>
    <w:rsid w:val="00F33720"/>
    <w:rsid w:val="00F41A41"/>
    <w:rsid w:val="00F60768"/>
    <w:rsid w:val="00F65359"/>
    <w:rsid w:val="00F8554C"/>
    <w:rsid w:val="00F92609"/>
    <w:rsid w:val="00F93B90"/>
    <w:rsid w:val="00F9609C"/>
    <w:rsid w:val="00F96955"/>
    <w:rsid w:val="00FA029D"/>
    <w:rsid w:val="00FC442A"/>
    <w:rsid w:val="00FD739B"/>
    <w:rsid w:val="00FF27E2"/>
    <w:rsid w:val="00FF288C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C441"/>
  <w15:docId w15:val="{A6540F98-78E9-4755-98D5-AB3BBD1D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C6"/>
  </w:style>
  <w:style w:type="paragraph" w:styleId="1">
    <w:name w:val="heading 1"/>
    <w:basedOn w:val="a"/>
    <w:next w:val="a"/>
    <w:link w:val="10"/>
    <w:qFormat/>
    <w:rsid w:val="001668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76092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66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1668F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668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668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0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A0649"/>
  </w:style>
  <w:style w:type="paragraph" w:styleId="a5">
    <w:name w:val="footer"/>
    <w:basedOn w:val="a"/>
    <w:link w:val="a6"/>
    <w:uiPriority w:val="99"/>
    <w:unhideWhenUsed/>
    <w:rsid w:val="005A0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649"/>
  </w:style>
  <w:style w:type="paragraph" w:styleId="a7">
    <w:name w:val="List Paragraph"/>
    <w:basedOn w:val="a"/>
    <w:uiPriority w:val="34"/>
    <w:qFormat/>
    <w:rsid w:val="00445D8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94F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4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Title"/>
    <w:basedOn w:val="a"/>
    <w:next w:val="a"/>
    <w:link w:val="a9"/>
    <w:qFormat/>
    <w:rsid w:val="00D520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rsid w:val="00D52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a">
    <w:name w:val="Table Grid"/>
    <w:basedOn w:val="a1"/>
    <w:uiPriority w:val="59"/>
    <w:rsid w:val="00D5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EB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1575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Light Grid Accent 4"/>
    <w:basedOn w:val="a1"/>
    <w:uiPriority w:val="62"/>
    <w:rsid w:val="0013203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1320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4">
    <w:name w:val="Medium Grid 1 Accent 4"/>
    <w:basedOn w:val="a1"/>
    <w:uiPriority w:val="67"/>
    <w:rsid w:val="0013203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1">
    <w:name w:val="Dark List Accent 4"/>
    <w:basedOn w:val="a1"/>
    <w:uiPriority w:val="70"/>
    <w:rsid w:val="001320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42">
    <w:name w:val="Light List Accent 4"/>
    <w:basedOn w:val="a1"/>
    <w:uiPriority w:val="61"/>
    <w:rsid w:val="00F607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b">
    <w:name w:val="No Spacing"/>
    <w:link w:val="ac"/>
    <w:qFormat/>
    <w:rsid w:val="00F960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668F7"/>
    <w:rPr>
      <w:rFonts w:ascii="Cambria" w:eastAsia="Times New Roman" w:hAnsi="Cambria" w:cs="Times New Roman"/>
      <w:b/>
      <w:bCs/>
      <w:color w:val="376092"/>
      <w:sz w:val="28"/>
      <w:szCs w:val="28"/>
    </w:rPr>
  </w:style>
  <w:style w:type="character" w:customStyle="1" w:styleId="20">
    <w:name w:val="Заголовок 2 Знак"/>
    <w:basedOn w:val="a0"/>
    <w:link w:val="2"/>
    <w:rsid w:val="00166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668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68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68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68F7"/>
  </w:style>
  <w:style w:type="character" w:customStyle="1" w:styleId="ac">
    <w:name w:val="Без интервала Знак"/>
    <w:basedOn w:val="a0"/>
    <w:link w:val="ab"/>
    <w:rsid w:val="001668F7"/>
  </w:style>
  <w:style w:type="paragraph" w:styleId="21">
    <w:name w:val="Body Text 2"/>
    <w:basedOn w:val="a"/>
    <w:link w:val="22"/>
    <w:uiPriority w:val="99"/>
    <w:unhideWhenUsed/>
    <w:rsid w:val="001668F7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668F7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16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9">
    <w:name w:val="Font Style189"/>
    <w:basedOn w:val="a0"/>
    <w:rsid w:val="001668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5">
    <w:name w:val="Style25"/>
    <w:basedOn w:val="a"/>
    <w:rsid w:val="001668F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80">
    <w:name w:val="Font Style180"/>
    <w:basedOn w:val="a0"/>
    <w:rsid w:val="001668F7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basedOn w:val="a0"/>
    <w:rsid w:val="001668F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rsid w:val="001668F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04">
    <w:name w:val="Font Style204"/>
    <w:basedOn w:val="a0"/>
    <w:rsid w:val="001668F7"/>
    <w:rPr>
      <w:rFonts w:ascii="Century Schoolbook" w:hAnsi="Century Schoolbook" w:cs="Century Schoolbook"/>
      <w:b/>
      <w:bCs/>
      <w:sz w:val="34"/>
      <w:szCs w:val="34"/>
    </w:rPr>
  </w:style>
  <w:style w:type="character" w:customStyle="1" w:styleId="FontStyle205">
    <w:name w:val="Font Style205"/>
    <w:basedOn w:val="a0"/>
    <w:rsid w:val="001668F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03">
    <w:name w:val="Font Style203"/>
    <w:basedOn w:val="a0"/>
    <w:rsid w:val="001668F7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1668F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668F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1668F7"/>
    <w:pPr>
      <w:spacing w:after="120"/>
    </w:pPr>
    <w:rPr>
      <w:rFonts w:eastAsiaTheme="minorEastAsia"/>
      <w:lang w:eastAsia="ru-RU"/>
    </w:rPr>
  </w:style>
  <w:style w:type="character" w:customStyle="1" w:styleId="af">
    <w:name w:val="Основной текст Знак"/>
    <w:basedOn w:val="a0"/>
    <w:link w:val="ae"/>
    <w:rsid w:val="001668F7"/>
    <w:rPr>
      <w:rFonts w:eastAsiaTheme="minorEastAsia"/>
      <w:lang w:eastAsia="ru-RU"/>
    </w:rPr>
  </w:style>
  <w:style w:type="character" w:styleId="af0">
    <w:name w:val="page number"/>
    <w:basedOn w:val="a0"/>
    <w:rsid w:val="001668F7"/>
  </w:style>
  <w:style w:type="table" w:styleId="-6">
    <w:name w:val="Light Grid Accent 6"/>
    <w:basedOn w:val="a1"/>
    <w:uiPriority w:val="62"/>
    <w:rsid w:val="001668F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1668F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68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1668F7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1668F7"/>
    <w:pPr>
      <w:widowControl w:val="0"/>
      <w:shd w:val="clear" w:color="auto" w:fill="FFFFFF"/>
      <w:spacing w:after="0" w:line="259" w:lineRule="exact"/>
      <w:ind w:hanging="440"/>
    </w:pPr>
  </w:style>
  <w:style w:type="character" w:customStyle="1" w:styleId="highlight">
    <w:name w:val="highlight"/>
    <w:basedOn w:val="a0"/>
    <w:rsid w:val="001668F7"/>
  </w:style>
  <w:style w:type="character" w:customStyle="1" w:styleId="Bodytext7">
    <w:name w:val="Body text (7)_"/>
    <w:basedOn w:val="a0"/>
    <w:link w:val="Bodytext70"/>
    <w:rsid w:val="001668F7"/>
    <w:rPr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rsid w:val="001668F7"/>
    <w:pPr>
      <w:widowControl w:val="0"/>
      <w:shd w:val="clear" w:color="auto" w:fill="FFFFFF"/>
      <w:spacing w:before="300" w:after="0" w:line="226" w:lineRule="exact"/>
      <w:ind w:firstLine="2"/>
      <w:jc w:val="both"/>
    </w:pPr>
    <w:rPr>
      <w:b/>
      <w:bCs/>
      <w:sz w:val="18"/>
      <w:szCs w:val="18"/>
    </w:rPr>
  </w:style>
  <w:style w:type="paragraph" w:customStyle="1" w:styleId="c5">
    <w:name w:val="c5"/>
    <w:basedOn w:val="a"/>
    <w:rsid w:val="0016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68F7"/>
  </w:style>
  <w:style w:type="character" w:customStyle="1" w:styleId="c3">
    <w:name w:val="c3"/>
    <w:basedOn w:val="a0"/>
    <w:rsid w:val="001668F7"/>
  </w:style>
  <w:style w:type="table" w:customStyle="1" w:styleId="23">
    <w:name w:val="Сетка таблицы2"/>
    <w:basedOn w:val="a1"/>
    <w:next w:val="aa"/>
    <w:uiPriority w:val="59"/>
    <w:rsid w:val="00A17C4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397233"/>
    <w:pPr>
      <w:suppressAutoHyphens/>
      <w:ind w:left="720"/>
      <w:contextualSpacing/>
    </w:pPr>
    <w:rPr>
      <w:rFonts w:ascii="Calibri" w:eastAsia="SimSun" w:hAnsi="Calibri" w:cs="Calibri"/>
      <w:color w:val="00000A"/>
    </w:rPr>
  </w:style>
  <w:style w:type="character" w:customStyle="1" w:styleId="14pt1">
    <w:name w:val="Основной текст + 14 pt1"/>
    <w:aliases w:val="Полужирный1,Курсив1"/>
    <w:uiPriority w:val="99"/>
    <w:rsid w:val="00BF2A8D"/>
    <w:rPr>
      <w:rFonts w:ascii="Times New Roman" w:hAnsi="Times New Roman" w:cs="Times New Roman"/>
      <w:b/>
      <w:bCs/>
      <w:i/>
      <w:iCs/>
      <w:spacing w:val="0"/>
      <w:sz w:val="28"/>
      <w:szCs w:val="28"/>
      <w:lang w:bidi="ar-SA"/>
    </w:rPr>
  </w:style>
  <w:style w:type="character" w:customStyle="1" w:styleId="14">
    <w:name w:val="Основной текст + Полужирный1"/>
    <w:uiPriority w:val="99"/>
    <w:rsid w:val="00BF2A8D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15">
    <w:name w:val="Заголовок №1_"/>
    <w:link w:val="16"/>
    <w:uiPriority w:val="99"/>
    <w:locked/>
    <w:rsid w:val="00BF2A8D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BF2A8D"/>
    <w:pPr>
      <w:shd w:val="clear" w:color="auto" w:fill="FFFFFF"/>
      <w:spacing w:after="0" w:line="370" w:lineRule="exact"/>
      <w:jc w:val="center"/>
      <w:outlineLvl w:val="0"/>
    </w:pPr>
    <w:rPr>
      <w:rFonts w:cs="Times New Roman"/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1CE7-036E-4D82-8677-B4594C86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6279</Words>
  <Characters>35793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dcterms:created xsi:type="dcterms:W3CDTF">2020-12-25T02:50:00Z</dcterms:created>
  <dcterms:modified xsi:type="dcterms:W3CDTF">2020-12-28T05:47:00Z</dcterms:modified>
</cp:coreProperties>
</file>