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0E" w:rsidRPr="00FE0B2C" w:rsidRDefault="0099190E" w:rsidP="00297F63">
      <w:pPr>
        <w:jc w:val="center"/>
        <w:rPr>
          <w:i/>
        </w:rPr>
      </w:pPr>
      <w:r w:rsidRPr="00FE0B2C">
        <w:rPr>
          <w:i/>
        </w:rPr>
        <w:t>Муниципальное автономное дошкольное образовательное учреждение</w:t>
      </w:r>
    </w:p>
    <w:p w:rsidR="0099190E" w:rsidRPr="00FE0B2C" w:rsidRDefault="0099190E" w:rsidP="00297F63">
      <w:pPr>
        <w:jc w:val="center"/>
        <w:rPr>
          <w:b/>
          <w:i/>
        </w:rPr>
      </w:pPr>
      <w:r>
        <w:rPr>
          <w:i/>
        </w:rPr>
        <w:t>г</w:t>
      </w:r>
      <w:r w:rsidRPr="00FE0B2C">
        <w:rPr>
          <w:i/>
        </w:rPr>
        <w:t>о</w:t>
      </w:r>
      <w:r>
        <w:rPr>
          <w:i/>
        </w:rPr>
        <w:t>рода Нижневартовска детский сад</w:t>
      </w:r>
      <w:r w:rsidRPr="00FE0B2C">
        <w:rPr>
          <w:i/>
        </w:rPr>
        <w:t xml:space="preserve"> №61 «Соловушка</w:t>
      </w:r>
      <w:r w:rsidRPr="00FE0B2C">
        <w:rPr>
          <w:b/>
          <w:i/>
        </w:rPr>
        <w:t>»</w:t>
      </w:r>
    </w:p>
    <w:p w:rsidR="0099190E" w:rsidRDefault="0099190E" w:rsidP="00297F63">
      <w:pPr>
        <w:tabs>
          <w:tab w:val="left" w:pos="6280"/>
        </w:tabs>
        <w:jc w:val="center"/>
        <w:rPr>
          <w:sz w:val="28"/>
          <w:szCs w:val="28"/>
        </w:rPr>
      </w:pPr>
    </w:p>
    <w:p w:rsidR="0099190E" w:rsidRDefault="0099190E" w:rsidP="0099190E">
      <w:pPr>
        <w:tabs>
          <w:tab w:val="left" w:pos="6280"/>
        </w:tabs>
        <w:jc w:val="center"/>
        <w:rPr>
          <w:sz w:val="28"/>
          <w:szCs w:val="28"/>
        </w:rPr>
      </w:pPr>
    </w:p>
    <w:p w:rsidR="0099190E" w:rsidRDefault="0099190E" w:rsidP="0099190E">
      <w:pPr>
        <w:tabs>
          <w:tab w:val="left" w:pos="6280"/>
        </w:tabs>
        <w:jc w:val="center"/>
        <w:rPr>
          <w:sz w:val="28"/>
          <w:szCs w:val="28"/>
        </w:rPr>
      </w:pPr>
    </w:p>
    <w:p w:rsidR="0099190E" w:rsidRDefault="0099190E" w:rsidP="0099190E">
      <w:pPr>
        <w:tabs>
          <w:tab w:val="left" w:pos="6280"/>
        </w:tabs>
        <w:jc w:val="center"/>
        <w:rPr>
          <w:sz w:val="28"/>
          <w:szCs w:val="28"/>
        </w:rPr>
      </w:pPr>
    </w:p>
    <w:p w:rsidR="00646DB4" w:rsidRDefault="00646DB4" w:rsidP="00646DB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646DB4" w:rsidRDefault="00646DB4" w:rsidP="00646DB4">
      <w:pPr>
        <w:rPr>
          <w:sz w:val="28"/>
          <w:szCs w:val="28"/>
        </w:rPr>
      </w:pPr>
    </w:p>
    <w:p w:rsidR="00646DB4" w:rsidRDefault="00646DB4" w:rsidP="00646DB4">
      <w:pPr>
        <w:rPr>
          <w:sz w:val="28"/>
          <w:szCs w:val="28"/>
        </w:rPr>
      </w:pPr>
    </w:p>
    <w:p w:rsidR="0099190E" w:rsidRPr="00D5734D" w:rsidRDefault="00646DB4" w:rsidP="00646DB4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</w:t>
      </w:r>
      <w:r w:rsidR="0099190E" w:rsidRPr="00D5734D">
        <w:rPr>
          <w:b/>
          <w:bCs/>
          <w:sz w:val="36"/>
          <w:szCs w:val="36"/>
        </w:rPr>
        <w:t xml:space="preserve">Программа по дополнительной </w:t>
      </w:r>
    </w:p>
    <w:p w:rsidR="0099190E" w:rsidRPr="00D5734D" w:rsidRDefault="0099190E" w:rsidP="0099190E">
      <w:pPr>
        <w:jc w:val="center"/>
        <w:rPr>
          <w:b/>
          <w:bCs/>
          <w:sz w:val="36"/>
          <w:szCs w:val="36"/>
        </w:rPr>
      </w:pPr>
      <w:r w:rsidRPr="00D5734D">
        <w:rPr>
          <w:b/>
          <w:bCs/>
          <w:sz w:val="36"/>
          <w:szCs w:val="36"/>
        </w:rPr>
        <w:t>платной образовательной услуге</w:t>
      </w:r>
    </w:p>
    <w:p w:rsidR="0099190E" w:rsidRPr="00EF1AE9" w:rsidRDefault="00646DB4" w:rsidP="0099190E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познавательно-речевой </w:t>
      </w:r>
      <w:proofErr w:type="spellStart"/>
      <w:r>
        <w:rPr>
          <w:b/>
          <w:bCs/>
          <w:i/>
          <w:sz w:val="28"/>
          <w:szCs w:val="28"/>
        </w:rPr>
        <w:t>напрвленности</w:t>
      </w:r>
      <w:proofErr w:type="spellEnd"/>
      <w:r w:rsidR="0099190E" w:rsidRPr="00EF1AE9">
        <w:rPr>
          <w:b/>
          <w:bCs/>
          <w:i/>
          <w:sz w:val="28"/>
          <w:szCs w:val="28"/>
        </w:rPr>
        <w:t xml:space="preserve"> </w:t>
      </w:r>
    </w:p>
    <w:p w:rsidR="0099190E" w:rsidRPr="00EF1AE9" w:rsidRDefault="0099190E" w:rsidP="0099190E">
      <w:pPr>
        <w:jc w:val="center"/>
        <w:rPr>
          <w:b/>
          <w:bCs/>
          <w:i/>
          <w:sz w:val="28"/>
          <w:szCs w:val="28"/>
        </w:rPr>
      </w:pPr>
      <w:r w:rsidRPr="00EF1AE9">
        <w:rPr>
          <w:b/>
          <w:bCs/>
          <w:i/>
          <w:sz w:val="28"/>
          <w:szCs w:val="28"/>
        </w:rPr>
        <w:t xml:space="preserve">для детей </w:t>
      </w:r>
      <w:r w:rsidR="00646DB4">
        <w:rPr>
          <w:b/>
          <w:bCs/>
          <w:i/>
          <w:sz w:val="28"/>
          <w:szCs w:val="28"/>
        </w:rPr>
        <w:t>5-7 лет</w:t>
      </w:r>
    </w:p>
    <w:p w:rsidR="0099190E" w:rsidRPr="00D5734D" w:rsidRDefault="00646DB4" w:rsidP="0099190E">
      <w:pPr>
        <w:tabs>
          <w:tab w:val="left" w:pos="3990"/>
        </w:tabs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«Хочу все знать!</w:t>
      </w:r>
      <w:r w:rsidR="0099190E" w:rsidRPr="00D5734D">
        <w:rPr>
          <w:b/>
          <w:bCs/>
          <w:i/>
          <w:sz w:val="36"/>
          <w:szCs w:val="36"/>
        </w:rPr>
        <w:t xml:space="preserve">» </w:t>
      </w:r>
    </w:p>
    <w:p w:rsidR="0099190E" w:rsidRPr="00D5734D" w:rsidRDefault="0099190E" w:rsidP="0099190E">
      <w:pPr>
        <w:tabs>
          <w:tab w:val="left" w:pos="6280"/>
        </w:tabs>
        <w:jc w:val="center"/>
        <w:rPr>
          <w:i/>
          <w:sz w:val="28"/>
          <w:szCs w:val="28"/>
        </w:rPr>
      </w:pPr>
    </w:p>
    <w:p w:rsidR="0099190E" w:rsidRDefault="0099190E" w:rsidP="0099190E">
      <w:pPr>
        <w:tabs>
          <w:tab w:val="left" w:pos="6280"/>
        </w:tabs>
        <w:jc w:val="center"/>
        <w:rPr>
          <w:sz w:val="28"/>
          <w:szCs w:val="28"/>
        </w:rPr>
      </w:pPr>
    </w:p>
    <w:p w:rsidR="0099190E" w:rsidRDefault="0099190E" w:rsidP="0099190E">
      <w:pPr>
        <w:tabs>
          <w:tab w:val="left" w:pos="6280"/>
        </w:tabs>
        <w:jc w:val="center"/>
        <w:rPr>
          <w:sz w:val="28"/>
          <w:szCs w:val="28"/>
        </w:rPr>
      </w:pPr>
    </w:p>
    <w:p w:rsidR="0099190E" w:rsidRDefault="0099190E" w:rsidP="0099190E">
      <w:pPr>
        <w:tabs>
          <w:tab w:val="left" w:pos="6280"/>
        </w:tabs>
        <w:jc w:val="center"/>
        <w:rPr>
          <w:sz w:val="28"/>
          <w:szCs w:val="28"/>
        </w:rPr>
      </w:pPr>
    </w:p>
    <w:p w:rsidR="0099190E" w:rsidRDefault="0099190E" w:rsidP="0099190E">
      <w:pPr>
        <w:tabs>
          <w:tab w:val="left" w:pos="6280"/>
        </w:tabs>
        <w:rPr>
          <w:sz w:val="28"/>
          <w:szCs w:val="28"/>
        </w:rPr>
      </w:pPr>
    </w:p>
    <w:p w:rsidR="0099190E" w:rsidRDefault="0099190E" w:rsidP="0099190E">
      <w:pPr>
        <w:tabs>
          <w:tab w:val="left" w:pos="6280"/>
        </w:tabs>
        <w:jc w:val="center"/>
        <w:rPr>
          <w:sz w:val="28"/>
          <w:szCs w:val="28"/>
        </w:rPr>
      </w:pPr>
    </w:p>
    <w:p w:rsidR="0099190E" w:rsidRDefault="0099190E" w:rsidP="0099190E">
      <w:pPr>
        <w:tabs>
          <w:tab w:val="left" w:pos="6280"/>
        </w:tabs>
        <w:jc w:val="center"/>
        <w:rPr>
          <w:sz w:val="28"/>
          <w:szCs w:val="28"/>
        </w:rPr>
      </w:pPr>
    </w:p>
    <w:p w:rsidR="0099190E" w:rsidRDefault="0099190E" w:rsidP="0099190E">
      <w:pPr>
        <w:tabs>
          <w:tab w:val="left" w:pos="6280"/>
        </w:tabs>
        <w:jc w:val="center"/>
        <w:rPr>
          <w:sz w:val="28"/>
          <w:szCs w:val="28"/>
        </w:rPr>
      </w:pPr>
    </w:p>
    <w:p w:rsidR="0099190E" w:rsidRDefault="0099190E" w:rsidP="0099190E">
      <w:pPr>
        <w:tabs>
          <w:tab w:val="left" w:pos="6280"/>
        </w:tabs>
        <w:jc w:val="center"/>
        <w:rPr>
          <w:sz w:val="28"/>
          <w:szCs w:val="28"/>
        </w:rPr>
      </w:pPr>
    </w:p>
    <w:p w:rsidR="0099190E" w:rsidRDefault="0099190E" w:rsidP="0099190E">
      <w:pPr>
        <w:tabs>
          <w:tab w:val="left" w:pos="6280"/>
        </w:tabs>
        <w:jc w:val="center"/>
        <w:rPr>
          <w:sz w:val="28"/>
          <w:szCs w:val="28"/>
        </w:rPr>
      </w:pPr>
    </w:p>
    <w:p w:rsidR="0099190E" w:rsidRDefault="0099190E" w:rsidP="009919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46DB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Составитель:</w:t>
      </w:r>
      <w:r w:rsidRPr="00D5734D">
        <w:rPr>
          <w:sz w:val="28"/>
          <w:szCs w:val="28"/>
        </w:rPr>
        <w:t xml:space="preserve"> </w:t>
      </w:r>
      <w:r w:rsidR="00646DB4">
        <w:rPr>
          <w:sz w:val="28"/>
          <w:szCs w:val="28"/>
        </w:rPr>
        <w:t xml:space="preserve">педагог </w:t>
      </w:r>
    </w:p>
    <w:p w:rsidR="00646DB4" w:rsidRDefault="00646DB4" w:rsidP="0099190E">
      <w:pPr>
        <w:jc w:val="right"/>
        <w:rPr>
          <w:sz w:val="28"/>
          <w:szCs w:val="28"/>
        </w:rPr>
      </w:pPr>
      <w:r>
        <w:rPr>
          <w:sz w:val="28"/>
          <w:szCs w:val="28"/>
        </w:rPr>
        <w:t>Темирова А.О.</w:t>
      </w:r>
    </w:p>
    <w:p w:rsidR="0099190E" w:rsidRPr="009D23D6" w:rsidRDefault="0099190E" w:rsidP="009919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46DB4">
        <w:rPr>
          <w:sz w:val="28"/>
          <w:szCs w:val="28"/>
        </w:rPr>
        <w:t xml:space="preserve">          </w:t>
      </w:r>
    </w:p>
    <w:p w:rsidR="0099190E" w:rsidRDefault="0099190E" w:rsidP="0099190E">
      <w:pPr>
        <w:jc w:val="center"/>
        <w:rPr>
          <w:sz w:val="28"/>
          <w:szCs w:val="28"/>
        </w:rPr>
      </w:pPr>
    </w:p>
    <w:p w:rsidR="0099190E" w:rsidRDefault="0099190E" w:rsidP="00991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99190E" w:rsidRDefault="0099190E" w:rsidP="0099190E">
      <w:pPr>
        <w:jc w:val="right"/>
        <w:rPr>
          <w:sz w:val="28"/>
          <w:szCs w:val="28"/>
        </w:rPr>
      </w:pPr>
    </w:p>
    <w:p w:rsidR="0099190E" w:rsidRDefault="0099190E" w:rsidP="0099190E">
      <w:pPr>
        <w:rPr>
          <w:sz w:val="28"/>
          <w:szCs w:val="28"/>
        </w:rPr>
      </w:pPr>
    </w:p>
    <w:p w:rsidR="0099190E" w:rsidRDefault="0099190E" w:rsidP="0099190E">
      <w:pPr>
        <w:rPr>
          <w:sz w:val="28"/>
          <w:szCs w:val="28"/>
        </w:rPr>
      </w:pPr>
    </w:p>
    <w:p w:rsidR="0099190E" w:rsidRDefault="0099190E" w:rsidP="0099190E">
      <w:pPr>
        <w:rPr>
          <w:sz w:val="28"/>
          <w:szCs w:val="28"/>
        </w:rPr>
      </w:pPr>
    </w:p>
    <w:p w:rsidR="0099190E" w:rsidRDefault="0099190E" w:rsidP="0099190E">
      <w:pPr>
        <w:rPr>
          <w:sz w:val="28"/>
          <w:szCs w:val="28"/>
        </w:rPr>
      </w:pPr>
    </w:p>
    <w:p w:rsidR="0099190E" w:rsidRDefault="0099190E" w:rsidP="0099190E">
      <w:pPr>
        <w:jc w:val="right"/>
        <w:rPr>
          <w:sz w:val="28"/>
          <w:szCs w:val="28"/>
        </w:rPr>
      </w:pPr>
    </w:p>
    <w:p w:rsidR="0099190E" w:rsidRDefault="0099190E" w:rsidP="0099190E">
      <w:pPr>
        <w:rPr>
          <w:sz w:val="28"/>
          <w:szCs w:val="28"/>
        </w:rPr>
      </w:pPr>
    </w:p>
    <w:p w:rsidR="0099190E" w:rsidRDefault="0099190E" w:rsidP="0099190E">
      <w:pPr>
        <w:jc w:val="center"/>
      </w:pPr>
      <w:r>
        <w:t>г. Нижневартовск</w:t>
      </w:r>
    </w:p>
    <w:p w:rsidR="0003054C" w:rsidRPr="00122FD6" w:rsidRDefault="0003054C" w:rsidP="00122FD6">
      <w:pPr>
        <w:sectPr w:rsidR="0003054C" w:rsidRPr="00122FD6">
          <w:pgSz w:w="11900" w:h="16838"/>
          <w:pgMar w:top="1440" w:right="844" w:bottom="283" w:left="1440" w:header="0" w:footer="0" w:gutter="0"/>
          <w:cols w:space="720" w:equalWidth="0">
            <w:col w:w="9620"/>
          </w:cols>
        </w:sectPr>
      </w:pPr>
    </w:p>
    <w:p w:rsidR="0003054C" w:rsidRDefault="00122FD6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ПАСПОРТ ДОПОЛНИТЕЛЬНОЙ ОБЩЕОБРАЗОВАТЕЛЬНОЙ</w:t>
      </w:r>
    </w:p>
    <w:p w:rsidR="0003054C" w:rsidRDefault="0003054C">
      <w:pPr>
        <w:spacing w:line="5" w:lineRule="exact"/>
        <w:rPr>
          <w:sz w:val="20"/>
          <w:szCs w:val="20"/>
        </w:rPr>
      </w:pPr>
    </w:p>
    <w:p w:rsidR="0003054C" w:rsidRDefault="00122FD6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ПРОГРАММЫ</w:t>
      </w:r>
    </w:p>
    <w:p w:rsidR="0003054C" w:rsidRDefault="0003054C">
      <w:pPr>
        <w:spacing w:line="237" w:lineRule="auto"/>
        <w:ind w:right="40"/>
        <w:jc w:val="center"/>
        <w:rPr>
          <w:sz w:val="20"/>
          <w:szCs w:val="20"/>
        </w:rPr>
      </w:pPr>
    </w:p>
    <w:p w:rsidR="0003054C" w:rsidRDefault="0003054C">
      <w:pPr>
        <w:spacing w:line="267" w:lineRule="exact"/>
        <w:rPr>
          <w:sz w:val="20"/>
          <w:szCs w:val="20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720"/>
        <w:gridCol w:w="1160"/>
        <w:gridCol w:w="280"/>
        <w:gridCol w:w="1400"/>
        <w:gridCol w:w="240"/>
        <w:gridCol w:w="640"/>
        <w:gridCol w:w="600"/>
        <w:gridCol w:w="1100"/>
        <w:gridCol w:w="380"/>
      </w:tblGrid>
      <w:tr w:rsidR="0003054C" w:rsidTr="00122FD6">
        <w:trPr>
          <w:trHeight w:val="2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vAlign w:val="bottom"/>
          </w:tcPr>
          <w:p w:rsidR="0003054C" w:rsidRDefault="009650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«Хочу все знать!</w:t>
            </w:r>
            <w:r w:rsidR="00122FD6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282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25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3560" w:type="dxa"/>
            <w:gridSpan w:val="4"/>
            <w:vAlign w:val="bottom"/>
          </w:tcPr>
          <w:p w:rsidR="0003054C" w:rsidRDefault="00122FD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 – познавательная</w:t>
            </w:r>
          </w:p>
        </w:tc>
        <w:tc>
          <w:tcPr>
            <w:tcW w:w="240" w:type="dxa"/>
            <w:vAlign w:val="bottom"/>
          </w:tcPr>
          <w:p w:rsidR="0003054C" w:rsidRDefault="0003054C"/>
        </w:tc>
        <w:tc>
          <w:tcPr>
            <w:tcW w:w="640" w:type="dxa"/>
            <w:vAlign w:val="bottom"/>
          </w:tcPr>
          <w:p w:rsidR="0003054C" w:rsidRDefault="0003054C"/>
        </w:tc>
        <w:tc>
          <w:tcPr>
            <w:tcW w:w="600" w:type="dxa"/>
            <w:vAlign w:val="bottom"/>
          </w:tcPr>
          <w:p w:rsidR="0003054C" w:rsidRDefault="0003054C"/>
        </w:tc>
        <w:tc>
          <w:tcPr>
            <w:tcW w:w="1100" w:type="dxa"/>
            <w:vAlign w:val="bottom"/>
          </w:tcPr>
          <w:p w:rsidR="0003054C" w:rsidRDefault="0003054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</w:tr>
      <w:tr w:rsidR="0003054C" w:rsidTr="00122FD6">
        <w:trPr>
          <w:trHeight w:val="28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Опытно-экспериментальная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26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педагога, реализующего</w:t>
            </w:r>
          </w:p>
        </w:tc>
        <w:tc>
          <w:tcPr>
            <w:tcW w:w="3560" w:type="dxa"/>
            <w:gridSpan w:val="4"/>
            <w:vAlign w:val="bottom"/>
          </w:tcPr>
          <w:p w:rsidR="0003054C" w:rsidRDefault="00122F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Темирова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Оразгелдиевна</w:t>
            </w:r>
            <w:proofErr w:type="spellEnd"/>
          </w:p>
        </w:tc>
        <w:tc>
          <w:tcPr>
            <w:tcW w:w="240" w:type="dxa"/>
            <w:vAlign w:val="bottom"/>
          </w:tcPr>
          <w:p w:rsidR="0003054C" w:rsidRDefault="0003054C"/>
        </w:tc>
        <w:tc>
          <w:tcPr>
            <w:tcW w:w="640" w:type="dxa"/>
            <w:vAlign w:val="bottom"/>
          </w:tcPr>
          <w:p w:rsidR="0003054C" w:rsidRDefault="0003054C"/>
        </w:tc>
        <w:tc>
          <w:tcPr>
            <w:tcW w:w="600" w:type="dxa"/>
            <w:vAlign w:val="bottom"/>
          </w:tcPr>
          <w:p w:rsidR="0003054C" w:rsidRDefault="0003054C"/>
        </w:tc>
        <w:tc>
          <w:tcPr>
            <w:tcW w:w="1100" w:type="dxa"/>
            <w:vAlign w:val="bottom"/>
          </w:tcPr>
          <w:p w:rsidR="0003054C" w:rsidRDefault="0003054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</w:tr>
      <w:tr w:rsidR="0003054C" w:rsidTr="00122FD6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дополнительную</w:t>
            </w:r>
          </w:p>
        </w:tc>
        <w:tc>
          <w:tcPr>
            <w:tcW w:w="72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 w:rsidTr="00122FD6">
        <w:trPr>
          <w:trHeight w:val="282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общеобразовательную программу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25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Пробудить в ребенке интерес исследовать окружающий мир</w:t>
            </w:r>
          </w:p>
        </w:tc>
      </w:tr>
      <w:tr w:rsidR="0003054C" w:rsidTr="00122FD6">
        <w:trPr>
          <w:trHeight w:val="27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стремление  к  новым  знаниям.</w:t>
            </w:r>
          </w:p>
        </w:tc>
        <w:tc>
          <w:tcPr>
            <w:tcW w:w="1240" w:type="dxa"/>
            <w:gridSpan w:val="2"/>
            <w:vAlign w:val="bottom"/>
          </w:tcPr>
          <w:p w:rsidR="0003054C" w:rsidRDefault="00122FD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логического</w:t>
            </w:r>
          </w:p>
        </w:tc>
      </w:tr>
      <w:tr w:rsidR="0003054C" w:rsidTr="00122FD6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  и  познавательной  активности  детей  старшего</w:t>
            </w:r>
          </w:p>
        </w:tc>
      </w:tr>
      <w:tr w:rsidR="0003054C" w:rsidTr="00122FD6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24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286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25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720" w:type="dxa"/>
            <w:vAlign w:val="bottom"/>
          </w:tcPr>
          <w:p w:rsidR="0003054C" w:rsidRDefault="00122FD6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60" w:type="dxa"/>
            <w:vAlign w:val="bottom"/>
          </w:tcPr>
          <w:p w:rsidR="0003054C" w:rsidRDefault="00122FD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Обучать</w:t>
            </w:r>
          </w:p>
        </w:tc>
        <w:tc>
          <w:tcPr>
            <w:tcW w:w="280" w:type="dxa"/>
            <w:vAlign w:val="bottom"/>
          </w:tcPr>
          <w:p w:rsidR="0003054C" w:rsidRDefault="0003054C"/>
        </w:tc>
        <w:tc>
          <w:tcPr>
            <w:tcW w:w="1400" w:type="dxa"/>
            <w:vAlign w:val="bottom"/>
          </w:tcPr>
          <w:p w:rsidR="0003054C" w:rsidRDefault="00122FD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</w:t>
            </w: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опытно-исследовательской</w:t>
            </w:r>
          </w:p>
        </w:tc>
      </w:tr>
      <w:tr w:rsidR="0003054C" w:rsidTr="00122FD6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 w:rsidTr="00122FD6">
        <w:trPr>
          <w:trHeight w:val="27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054C" w:rsidRDefault="00122FD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  находить   причинно-следственные   связи,</w:t>
            </w:r>
          </w:p>
        </w:tc>
      </w:tr>
      <w:tr w:rsidR="0003054C" w:rsidTr="00122FD6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 задачи.</w:t>
            </w:r>
          </w:p>
        </w:tc>
        <w:tc>
          <w:tcPr>
            <w:tcW w:w="24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 w:rsidTr="00122FD6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054C" w:rsidRDefault="00122FD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gridSpan w:val="2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2280" w:type="dxa"/>
            <w:gridSpan w:val="3"/>
            <w:vAlign w:val="bottom"/>
          </w:tcPr>
          <w:p w:rsidR="0003054C" w:rsidRDefault="00122FD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1700" w:type="dxa"/>
            <w:gridSpan w:val="2"/>
            <w:vAlign w:val="bottom"/>
          </w:tcPr>
          <w:p w:rsidR="0003054C" w:rsidRDefault="00122FD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3054C" w:rsidTr="00122FD6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6"/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полученный результат.</w:t>
            </w: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 w:rsidTr="00122FD6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vAlign w:val="bottom"/>
          </w:tcPr>
          <w:p w:rsidR="0003054C" w:rsidRDefault="00122FD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Формировать интерес к науке и технике.</w:t>
            </w: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03054C" w:rsidRDefault="00122FD6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160" w:type="dxa"/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920" w:type="dxa"/>
            <w:gridSpan w:val="3"/>
            <w:vAlign w:val="bottom"/>
          </w:tcPr>
          <w:p w:rsidR="0003054C" w:rsidRDefault="00122FD6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640" w:type="dxa"/>
            <w:vAlign w:val="bottom"/>
          </w:tcPr>
          <w:p w:rsidR="0003054C" w:rsidRDefault="00122FD6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исследовательский</w:t>
            </w:r>
          </w:p>
        </w:tc>
      </w:tr>
      <w:tr w:rsidR="0003054C" w:rsidTr="00122FD6">
        <w:trPr>
          <w:trHeight w:val="27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7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интерес, интерес к устройству окружающего мира.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03054C" w:rsidRDefault="00122FD6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 Пробуждение   любознательности</w:t>
            </w:r>
          </w:p>
        </w:tc>
        <w:tc>
          <w:tcPr>
            <w:tcW w:w="600" w:type="dxa"/>
            <w:vAlign w:val="bottom"/>
          </w:tcPr>
          <w:p w:rsidR="0003054C" w:rsidRDefault="00122FD6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vAlign w:val="bottom"/>
          </w:tcPr>
          <w:p w:rsidR="0003054C" w:rsidRDefault="00122FD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03054C" w:rsidTr="00122FD6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устройству</w:t>
            </w:r>
          </w:p>
        </w:tc>
        <w:tc>
          <w:tcPr>
            <w:tcW w:w="1400" w:type="dxa"/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простейших</w:t>
            </w:r>
          </w:p>
        </w:tc>
        <w:tc>
          <w:tcPr>
            <w:tcW w:w="24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  объектов,</w:t>
            </w:r>
          </w:p>
        </w:tc>
      </w:tr>
      <w:tr w:rsidR="0003054C" w:rsidTr="00122FD6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стремления разобраться в их конструкции,</w:t>
            </w:r>
          </w:p>
        </w:tc>
      </w:tr>
      <w:tr w:rsidR="0003054C" w:rsidTr="00122FD6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принципе действия.</w:t>
            </w:r>
          </w:p>
        </w:tc>
        <w:tc>
          <w:tcPr>
            <w:tcW w:w="24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03054C" w:rsidRDefault="00122FD6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 Развитие</w:t>
            </w:r>
          </w:p>
        </w:tc>
        <w:tc>
          <w:tcPr>
            <w:tcW w:w="1920" w:type="dxa"/>
            <w:gridSpan w:val="3"/>
            <w:vAlign w:val="bottom"/>
          </w:tcPr>
          <w:p w:rsidR="0003054C" w:rsidRDefault="00122FD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1240" w:type="dxa"/>
            <w:gridSpan w:val="2"/>
            <w:vAlign w:val="bottom"/>
          </w:tcPr>
          <w:p w:rsidR="0003054C" w:rsidRDefault="00122FD6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навыков,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</w:tr>
      <w:tr w:rsidR="0003054C" w:rsidTr="00122FD6">
        <w:trPr>
          <w:trHeight w:val="27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культуру совместной деятельности.</w:t>
            </w: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03054C" w:rsidRDefault="00122FD6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800" w:type="dxa"/>
            <w:gridSpan w:val="8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творческой активности, настойчивости в</w:t>
            </w:r>
          </w:p>
        </w:tc>
      </w:tr>
      <w:tr w:rsidR="0003054C" w:rsidTr="00122FD6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достижении поставленной цели.</w:t>
            </w:r>
          </w:p>
        </w:tc>
        <w:tc>
          <w:tcPr>
            <w:tcW w:w="6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286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25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 освоения</w:t>
            </w: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значительное  повышение  уровня  знаний  дошкольников  в</w:t>
            </w:r>
          </w:p>
        </w:tc>
      </w:tr>
      <w:tr w:rsidR="0003054C" w:rsidTr="00122FD6">
        <w:trPr>
          <w:trHeight w:val="31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880" w:type="dxa"/>
            <w:gridSpan w:val="2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научной области;</w:t>
            </w:r>
          </w:p>
        </w:tc>
        <w:tc>
          <w:tcPr>
            <w:tcW w:w="28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31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расширение и обогащение кругозора;</w:t>
            </w:r>
          </w:p>
        </w:tc>
        <w:tc>
          <w:tcPr>
            <w:tcW w:w="6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31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развитие познавательного интереса;</w:t>
            </w:r>
          </w:p>
        </w:tc>
        <w:tc>
          <w:tcPr>
            <w:tcW w:w="6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31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формирование  интереса  к  познанию  в  мире  науки  и</w:t>
            </w:r>
          </w:p>
        </w:tc>
      </w:tr>
      <w:tr w:rsidR="0003054C" w:rsidTr="00122FD6">
        <w:trPr>
          <w:trHeight w:val="31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техники;</w:t>
            </w:r>
          </w:p>
        </w:tc>
        <w:tc>
          <w:tcPr>
            <w:tcW w:w="28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32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8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развитие навыков безопасного экспериментирования.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31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должны знать:</w:t>
            </w:r>
          </w:p>
        </w:tc>
        <w:tc>
          <w:tcPr>
            <w:tcW w:w="14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31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8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-основные легко определяемые свойства воздуха, воды;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31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8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-определять температуру воды, воздуха, тела человека.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31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9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-уметь  ухаживать  за  растениями  и  животными,  создавая</w:t>
            </w:r>
          </w:p>
        </w:tc>
      </w:tr>
      <w:tr w:rsidR="0003054C" w:rsidTr="00122FD6">
        <w:trPr>
          <w:trHeight w:val="31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необходимые для их жизни.</w:t>
            </w:r>
          </w:p>
        </w:tc>
        <w:tc>
          <w:tcPr>
            <w:tcW w:w="6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 w:rsidTr="00122FD6">
        <w:trPr>
          <w:trHeight w:val="5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4"/>
                <w:szCs w:val="4"/>
              </w:rPr>
            </w:pPr>
          </w:p>
        </w:tc>
      </w:tr>
      <w:tr w:rsidR="0003054C" w:rsidTr="00122FD6">
        <w:trPr>
          <w:trHeight w:val="262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месяцев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3054C" w:rsidRDefault="0003054C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3054C" w:rsidRDefault="0003054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3054C" w:rsidRDefault="0003054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3054C" w:rsidRDefault="0003054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54C" w:rsidRDefault="0003054C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3054C" w:rsidRDefault="0003054C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</w:tr>
    </w:tbl>
    <w:p w:rsidR="0003054C" w:rsidRDefault="0003054C">
      <w:pPr>
        <w:sectPr w:rsidR="0003054C">
          <w:pgSz w:w="11900" w:h="16838"/>
          <w:pgMar w:top="974" w:right="704" w:bottom="280" w:left="7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540"/>
        <w:gridCol w:w="400"/>
        <w:gridCol w:w="760"/>
        <w:gridCol w:w="900"/>
        <w:gridCol w:w="1420"/>
        <w:gridCol w:w="1500"/>
      </w:tblGrid>
      <w:tr w:rsidR="0003054C">
        <w:trPr>
          <w:trHeight w:val="2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Количество часов в неделю / год</w:t>
            </w:r>
          </w:p>
        </w:tc>
        <w:tc>
          <w:tcPr>
            <w:tcW w:w="50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академический час/ 72 академических часа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>
        <w:trPr>
          <w:trHeight w:val="25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1540" w:type="dxa"/>
            <w:vAlign w:val="bottom"/>
          </w:tcPr>
          <w:p w:rsidR="0003054C" w:rsidRDefault="00122F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 лет</w:t>
            </w:r>
          </w:p>
        </w:tc>
        <w:tc>
          <w:tcPr>
            <w:tcW w:w="400" w:type="dxa"/>
            <w:vAlign w:val="bottom"/>
          </w:tcPr>
          <w:p w:rsidR="0003054C" w:rsidRDefault="0003054C"/>
        </w:tc>
        <w:tc>
          <w:tcPr>
            <w:tcW w:w="760" w:type="dxa"/>
            <w:vAlign w:val="bottom"/>
          </w:tcPr>
          <w:p w:rsidR="0003054C" w:rsidRDefault="0003054C"/>
        </w:tc>
        <w:tc>
          <w:tcPr>
            <w:tcW w:w="900" w:type="dxa"/>
            <w:vAlign w:val="bottom"/>
          </w:tcPr>
          <w:p w:rsidR="0003054C" w:rsidRDefault="0003054C"/>
        </w:tc>
        <w:tc>
          <w:tcPr>
            <w:tcW w:w="1420" w:type="dxa"/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</w:tr>
      <w:tr w:rsidR="0003054C">
        <w:trPr>
          <w:trHeight w:val="4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>
        <w:trPr>
          <w:trHeight w:val="25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занятий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Групповая. Занятия проводятся в форме игры, проблемных</w:t>
            </w:r>
          </w:p>
        </w:tc>
      </w:tr>
      <w:tr w:rsidR="0003054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</w:t>
            </w:r>
          </w:p>
        </w:tc>
        <w:tc>
          <w:tcPr>
            <w:tcW w:w="1160" w:type="dxa"/>
            <w:gridSpan w:val="2"/>
            <w:vAlign w:val="bottom"/>
          </w:tcPr>
          <w:p w:rsidR="0003054C" w:rsidRDefault="00122FD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дискуссий,</w:t>
            </w:r>
          </w:p>
        </w:tc>
        <w:tc>
          <w:tcPr>
            <w:tcW w:w="2320" w:type="dxa"/>
            <w:gridSpan w:val="2"/>
            <w:vAlign w:val="bottom"/>
          </w:tcPr>
          <w:p w:rsidR="0003054C" w:rsidRDefault="00122FD6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наблюдений,</w:t>
            </w:r>
          </w:p>
        </w:tc>
      </w:tr>
      <w:tr w:rsidR="0003054C">
        <w:trPr>
          <w:trHeight w:val="27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 ИТК,   исследовательской   и   трудовой</w:t>
            </w:r>
          </w:p>
        </w:tc>
      </w:tr>
      <w:tr w:rsidR="0003054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40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03054C" w:rsidRDefault="00122FD6">
            <w:pPr>
              <w:spacing w:line="273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</w:t>
            </w:r>
          </w:p>
        </w:tc>
        <w:tc>
          <w:tcPr>
            <w:tcW w:w="900" w:type="dxa"/>
            <w:vAlign w:val="bottom"/>
          </w:tcPr>
          <w:p w:rsidR="0003054C" w:rsidRDefault="00122FD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каждом</w:t>
            </w:r>
          </w:p>
        </w:tc>
        <w:tc>
          <w:tcPr>
            <w:tcW w:w="1420" w:type="dxa"/>
            <w:vAlign w:val="bottom"/>
          </w:tcPr>
          <w:p w:rsidR="0003054C" w:rsidRDefault="00122FD6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</w:t>
            </w:r>
          </w:p>
        </w:tc>
      </w:tr>
      <w:tr w:rsidR="0003054C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660" w:type="dxa"/>
            <w:gridSpan w:val="2"/>
            <w:vAlign w:val="bottom"/>
          </w:tcPr>
          <w:p w:rsidR="0003054C" w:rsidRDefault="00122F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(дыхательные</w:t>
            </w:r>
          </w:p>
        </w:tc>
        <w:tc>
          <w:tcPr>
            <w:tcW w:w="1420" w:type="dxa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</w:tr>
      <w:tr w:rsidR="0003054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глазных мышц).</w:t>
            </w:r>
          </w:p>
        </w:tc>
        <w:tc>
          <w:tcPr>
            <w:tcW w:w="90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86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>
        <w:trPr>
          <w:trHeight w:val="25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1.Закон   об   образовании   в   Российской   Федерации   от</w:t>
            </w:r>
          </w:p>
        </w:tc>
      </w:tr>
      <w:tr w:rsidR="0003054C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29.12.2012г. № 273-ФЗ</w:t>
            </w:r>
          </w:p>
        </w:tc>
        <w:tc>
          <w:tcPr>
            <w:tcW w:w="9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>
        <w:trPr>
          <w:trHeight w:val="39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2.Наураша в стране Наурандии. Цифровая лаборатория для</w:t>
            </w:r>
          </w:p>
        </w:tc>
      </w:tr>
      <w:tr w:rsidR="0003054C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   и   младщих   школьников.   Методическое</w:t>
            </w:r>
          </w:p>
        </w:tc>
      </w:tr>
      <w:tr w:rsidR="0003054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 для педагогов/Е.А.Шутяева. - М.: издательство</w:t>
            </w:r>
          </w:p>
        </w:tc>
      </w:tr>
      <w:tr w:rsidR="0003054C">
        <w:trPr>
          <w:trHeight w:val="32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«Ювента», 2015. - 76с.:ил</w:t>
            </w:r>
            <w:r>
              <w:rPr>
                <w:rFonts w:eastAsia="Times New Roman"/>
                <w:sz w:val="27"/>
                <w:szCs w:val="27"/>
              </w:rPr>
              <w:t>.</w:t>
            </w:r>
          </w:p>
        </w:tc>
        <w:tc>
          <w:tcPr>
            <w:tcW w:w="142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>
        <w:trPr>
          <w:trHeight w:val="393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Примерная общеобразовательная программа дошкольного</w:t>
            </w:r>
          </w:p>
        </w:tc>
      </w:tr>
      <w:tr w:rsidR="0003054C">
        <w:trPr>
          <w:trHeight w:val="27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«От рождения до школы» под редакцией Н.Е.</w:t>
            </w:r>
          </w:p>
        </w:tc>
      </w:tr>
      <w:tr w:rsidR="0003054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Вераксы,  Т.С.  Комаровой,  М.А.  Васильевой,  «Мозаика  –</w:t>
            </w:r>
          </w:p>
        </w:tc>
      </w:tr>
      <w:tr w:rsidR="0003054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Синтез», 2014 г</w:t>
            </w:r>
          </w:p>
        </w:tc>
        <w:tc>
          <w:tcPr>
            <w:tcW w:w="76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39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Парциальная  программа  «Юный  эколог.  Программа</w:t>
            </w:r>
          </w:p>
        </w:tc>
      </w:tr>
      <w:tr w:rsidR="0003054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экологического воспитания в детском саду»С. Н. Николаева</w:t>
            </w:r>
          </w:p>
        </w:tc>
      </w:tr>
      <w:tr w:rsidR="0003054C">
        <w:trPr>
          <w:trHeight w:val="27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Мозайка-Синтез 2014г</w:t>
            </w:r>
          </w:p>
        </w:tc>
        <w:tc>
          <w:tcPr>
            <w:tcW w:w="90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>
        <w:trPr>
          <w:trHeight w:val="128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</w:tr>
      <w:tr w:rsidR="0003054C">
        <w:trPr>
          <w:trHeight w:val="26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Столы,стулья    (по    росту    и    количеству    детей);</w:t>
            </w:r>
          </w:p>
        </w:tc>
      </w:tr>
      <w:tr w:rsidR="0003054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(оборудование, инвентарь,</w:t>
            </w:r>
          </w:p>
        </w:tc>
        <w:tc>
          <w:tcPr>
            <w:tcW w:w="3600" w:type="dxa"/>
            <w:gridSpan w:val="4"/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демонстрационный столик;</w:t>
            </w:r>
          </w:p>
        </w:tc>
        <w:tc>
          <w:tcPr>
            <w:tcW w:w="142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помещения, ИКТ и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  цифровая   лаборатория   «Наураша   в   стране</w:t>
            </w:r>
          </w:p>
        </w:tc>
      </w:tr>
      <w:tr w:rsidR="0003054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Наурандии» состоит из восьми мини-игр, каждая из которых</w:t>
            </w:r>
          </w:p>
        </w:tc>
      </w:tr>
      <w:tr w:rsidR="0003054C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посвящена своему отдельной теме: звук, свет, температура,</w:t>
            </w:r>
          </w:p>
        </w:tc>
      </w:tr>
      <w:tr w:rsidR="0003054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сила,  электричество,  кислотность,  пульс,  магнитное  поле.</w:t>
            </w:r>
          </w:p>
        </w:tc>
      </w:tr>
      <w:tr w:rsidR="0003054C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  каждой  сцены  содержится  набор  экспериментов.</w:t>
            </w:r>
          </w:p>
        </w:tc>
      </w:tr>
      <w:tr w:rsidR="0003054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этом  сцена  и  персонажи  в  сцене  реагируют  на</w:t>
            </w:r>
          </w:p>
        </w:tc>
      </w:tr>
      <w:tr w:rsidR="0003054C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показания  датчика  и  результат  эксперимента,  помогая</w:t>
            </w:r>
          </w:p>
        </w:tc>
      </w:tr>
      <w:tr w:rsidR="0003054C">
        <w:trPr>
          <w:trHeight w:val="28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 понять суть явления.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</w:tbl>
    <w:p w:rsidR="0003054C" w:rsidRDefault="0003054C">
      <w:pPr>
        <w:sectPr w:rsidR="0003054C">
          <w:pgSz w:w="11900" w:h="16838"/>
          <w:pgMar w:top="690" w:right="704" w:bottom="1440" w:left="740" w:header="0" w:footer="0" w:gutter="0"/>
          <w:cols w:space="720" w:equalWidth="0">
            <w:col w:w="10460"/>
          </w:cols>
        </w:sectPr>
      </w:pPr>
    </w:p>
    <w:p w:rsidR="0003054C" w:rsidRDefault="00122FD6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3054C" w:rsidRDefault="0003054C">
      <w:pPr>
        <w:spacing w:line="15" w:lineRule="exact"/>
        <w:rPr>
          <w:sz w:val="20"/>
          <w:szCs w:val="20"/>
        </w:rPr>
      </w:pPr>
    </w:p>
    <w:p w:rsidR="0003054C" w:rsidRDefault="00122FD6">
      <w:pPr>
        <w:numPr>
          <w:ilvl w:val="0"/>
          <w:numId w:val="1"/>
        </w:numPr>
        <w:tabs>
          <w:tab w:val="left" w:pos="2973"/>
        </w:tabs>
        <w:spacing w:line="233" w:lineRule="auto"/>
        <w:ind w:left="3670" w:right="2780" w:hanging="8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реализации уч</w:t>
      </w:r>
      <w:r w:rsidR="009650F2">
        <w:rPr>
          <w:rFonts w:eastAsia="Times New Roman"/>
          <w:b/>
          <w:bCs/>
          <w:sz w:val="24"/>
          <w:szCs w:val="24"/>
        </w:rPr>
        <w:t>ебно-тематического плана на 2020 / 2021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03054C" w:rsidRDefault="0003054C">
      <w:pPr>
        <w:spacing w:line="4" w:lineRule="exact"/>
        <w:rPr>
          <w:sz w:val="20"/>
          <w:szCs w:val="20"/>
        </w:rPr>
      </w:pPr>
    </w:p>
    <w:p w:rsidR="0003054C" w:rsidRDefault="00122FD6">
      <w:pPr>
        <w:ind w:left="7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03054C" w:rsidRDefault="0003054C">
      <w:pPr>
        <w:spacing w:line="5" w:lineRule="exact"/>
        <w:rPr>
          <w:sz w:val="20"/>
          <w:szCs w:val="20"/>
        </w:rPr>
      </w:pPr>
    </w:p>
    <w:p w:rsidR="0003054C" w:rsidRDefault="00122FD6">
      <w:pPr>
        <w:spacing w:line="236" w:lineRule="auto"/>
        <w:ind w:left="1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</w:t>
      </w:r>
      <w:r w:rsidR="009650F2">
        <w:rPr>
          <w:rFonts w:eastAsia="Times New Roman"/>
          <w:sz w:val="24"/>
          <w:szCs w:val="24"/>
        </w:rPr>
        <w:t>абочая программа кружка «Хочу все знать!</w:t>
      </w:r>
      <w:r>
        <w:rPr>
          <w:rFonts w:eastAsia="Times New Roman"/>
          <w:sz w:val="24"/>
          <w:szCs w:val="24"/>
        </w:rPr>
        <w:t>» для восп</w:t>
      </w:r>
      <w:r w:rsidR="009650F2">
        <w:rPr>
          <w:rFonts w:eastAsia="Times New Roman"/>
          <w:sz w:val="24"/>
          <w:szCs w:val="24"/>
        </w:rPr>
        <w:t xml:space="preserve">итанников старшей группы на 2020-2021 </w:t>
      </w:r>
      <w:r>
        <w:rPr>
          <w:rFonts w:eastAsia="Times New Roman"/>
          <w:sz w:val="24"/>
          <w:szCs w:val="24"/>
        </w:rPr>
        <w:t>учебный год составлена:</w:t>
      </w:r>
    </w:p>
    <w:p w:rsidR="0003054C" w:rsidRDefault="0003054C">
      <w:pPr>
        <w:spacing w:line="10" w:lineRule="exact"/>
        <w:rPr>
          <w:sz w:val="20"/>
          <w:szCs w:val="20"/>
        </w:rPr>
      </w:pPr>
    </w:p>
    <w:p w:rsidR="0003054C" w:rsidRDefault="00122FD6">
      <w:pPr>
        <w:numPr>
          <w:ilvl w:val="1"/>
          <w:numId w:val="2"/>
        </w:numPr>
        <w:tabs>
          <w:tab w:val="left" w:pos="936"/>
        </w:tabs>
        <w:spacing w:line="235" w:lineRule="auto"/>
        <w:ind w:left="10" w:firstLine="6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законом Российской Федерации от 29.12.2011 № 273-ФЗ «Об образовании в Российской Федерации»;</w:t>
      </w:r>
    </w:p>
    <w:p w:rsidR="0003054C" w:rsidRDefault="0003054C">
      <w:pPr>
        <w:spacing w:line="11" w:lineRule="exact"/>
        <w:rPr>
          <w:rFonts w:eastAsia="Times New Roman"/>
          <w:sz w:val="24"/>
          <w:szCs w:val="24"/>
        </w:rPr>
      </w:pPr>
    </w:p>
    <w:p w:rsidR="0003054C" w:rsidRDefault="00122FD6">
      <w:pPr>
        <w:spacing w:line="235" w:lineRule="auto"/>
        <w:ind w:left="10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авторской программы Е.А. Шутяевой «Наураша в стране Наурандии». Методическое руководство для педагогов / Е.А. Шутяева. – М.: «Ювента»,2015. – 76с.</w:t>
      </w:r>
    </w:p>
    <w:p w:rsidR="0003054C" w:rsidRDefault="0003054C">
      <w:pPr>
        <w:spacing w:line="11" w:lineRule="exact"/>
        <w:rPr>
          <w:rFonts w:eastAsia="Times New Roman"/>
          <w:sz w:val="24"/>
          <w:szCs w:val="24"/>
        </w:rPr>
      </w:pPr>
    </w:p>
    <w:p w:rsidR="0003054C" w:rsidRDefault="00122FD6">
      <w:pPr>
        <w:spacing w:line="235" w:lineRule="auto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является приложением к Основной образовательной программе МБДОУ № 56 «Искорка» Согласно новому Федеральному Государственному Образовательному Стандарту</w:t>
      </w:r>
    </w:p>
    <w:p w:rsidR="0003054C" w:rsidRDefault="0003054C">
      <w:pPr>
        <w:spacing w:line="2" w:lineRule="exact"/>
        <w:rPr>
          <w:rFonts w:eastAsia="Times New Roman"/>
          <w:sz w:val="24"/>
          <w:szCs w:val="24"/>
        </w:rPr>
      </w:pPr>
    </w:p>
    <w:p w:rsidR="0003054C" w:rsidRDefault="00122FD6">
      <w:pPr>
        <w:spacing w:line="237" w:lineRule="auto"/>
        <w:ind w:lef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Дошкольного Образования (ФГОС ДО), необходимо обеспечить:</w:t>
      </w:r>
    </w:p>
    <w:p w:rsidR="0003054C" w:rsidRDefault="0003054C">
      <w:pPr>
        <w:spacing w:line="15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2"/>
        </w:numPr>
        <w:tabs>
          <w:tab w:val="left" w:pos="716"/>
        </w:tabs>
        <w:spacing w:line="233" w:lineRule="auto"/>
        <w:ind w:left="10" w:right="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действий ребёнка в различных видах деятельности;</w:t>
      </w:r>
    </w:p>
    <w:p w:rsidR="0003054C" w:rsidRDefault="0003054C">
      <w:pPr>
        <w:spacing w:line="16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2"/>
        </w:numPr>
        <w:tabs>
          <w:tab w:val="left" w:pos="716"/>
        </w:tabs>
        <w:spacing w:line="233" w:lineRule="auto"/>
        <w:ind w:left="10" w:right="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03054C" w:rsidRDefault="0003054C">
      <w:pPr>
        <w:spacing w:line="4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2"/>
        </w:numPr>
        <w:tabs>
          <w:tab w:val="left" w:pos="710"/>
        </w:tabs>
        <w:ind w:left="71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поддержку инициативы детей в различных видах деятельности.</w:t>
      </w:r>
    </w:p>
    <w:p w:rsidR="0003054C" w:rsidRDefault="00122FD6">
      <w:pPr>
        <w:spacing w:line="237" w:lineRule="auto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ДО поддерживает точку зрения на ребёнка, как на «человека играющего», поэтому</w:t>
      </w:r>
    </w:p>
    <w:p w:rsidR="0003054C" w:rsidRDefault="0003054C">
      <w:pPr>
        <w:spacing w:line="16" w:lineRule="exact"/>
        <w:rPr>
          <w:sz w:val="20"/>
          <w:szCs w:val="20"/>
        </w:rPr>
      </w:pPr>
    </w:p>
    <w:p w:rsidR="0003054C" w:rsidRDefault="00122FD6">
      <w:pPr>
        <w:spacing w:line="233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многие методики будут переведены на новый, игровой уровень, в котором дидактический компонент соседствует с игровой оболочкой.</w:t>
      </w:r>
    </w:p>
    <w:p w:rsidR="0003054C" w:rsidRDefault="0003054C">
      <w:pPr>
        <w:spacing w:line="16" w:lineRule="exact"/>
        <w:rPr>
          <w:sz w:val="20"/>
          <w:szCs w:val="20"/>
        </w:rPr>
      </w:pPr>
    </w:p>
    <w:p w:rsidR="0003054C" w:rsidRDefault="00122FD6">
      <w:pPr>
        <w:spacing w:line="236" w:lineRule="auto"/>
        <w:ind w:left="1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получает бесценный опыт для дошкольника: ставить перед собой цель и достигать её, совершать при этом ошибки и находить правильное решение, взаимодействовать со сверстниками и взрослыми.</w:t>
      </w:r>
    </w:p>
    <w:p w:rsidR="0003054C" w:rsidRDefault="0003054C">
      <w:pPr>
        <w:spacing w:line="12" w:lineRule="exact"/>
        <w:rPr>
          <w:sz w:val="20"/>
          <w:szCs w:val="20"/>
        </w:rPr>
      </w:pPr>
    </w:p>
    <w:p w:rsidR="0003054C" w:rsidRDefault="00122FD6">
      <w:pPr>
        <w:spacing w:line="238" w:lineRule="auto"/>
        <w:ind w:left="1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кружка имеет научно - техническую направленность, которая является стратегически важным направлением в развитии и воспитании подрастающего поколения. Программа предполагает сделать политехнические науки ближе для старших дошкольников, более доступными для понимания детей. В игровой форме вместе с героем программы мальчиком Наурашой, дети научатся измерять температуру, понимать природу света и звука, познакомятся с чудесами магнитного поля, померятся силой, узнают о пульсе, заглянут в загадочный мир кислотности. Это развивает в детях любознательность, стремление к познанию и открытию нового.</w:t>
      </w:r>
    </w:p>
    <w:p w:rsidR="0003054C" w:rsidRDefault="0003054C">
      <w:pPr>
        <w:spacing w:line="19" w:lineRule="exact"/>
        <w:rPr>
          <w:sz w:val="20"/>
          <w:szCs w:val="20"/>
        </w:rPr>
      </w:pPr>
    </w:p>
    <w:p w:rsidR="0003054C" w:rsidRDefault="00122FD6">
      <w:pPr>
        <w:spacing w:line="236" w:lineRule="auto"/>
        <w:ind w:left="1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Новизна данной программы заключается в использовании новых форм и видов занятий, современных образовательных технологий и методических материалов - интерактивная цифровой лаборатории.</w:t>
      </w:r>
    </w:p>
    <w:p w:rsidR="0003054C" w:rsidRDefault="0003054C">
      <w:pPr>
        <w:spacing w:line="16" w:lineRule="exact"/>
        <w:rPr>
          <w:sz w:val="20"/>
          <w:szCs w:val="20"/>
        </w:rPr>
      </w:pPr>
    </w:p>
    <w:p w:rsidR="0003054C" w:rsidRDefault="00122FD6">
      <w:pPr>
        <w:spacing w:line="238" w:lineRule="auto"/>
        <w:ind w:left="1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важных направлений государственной политики в сфере образования является поддержка и развитие детского научно-технического творчества, что соответствует актуальным и перспективным потребностям личности и стратегическим национальным приоритетам Российской Федерации. В условиях быстро меняющейся жизни от человека требуется не только владение знаниями, но и, в первую очередь, умение добывать эти знания самому и оперировать ими, мыслить самостоятельно и творчески. Поэтому уже в дошкольном возрасте необходимо заложить первоосновы личности, проявляющей активное отношение к миру, интересующейся наукой.</w:t>
      </w:r>
    </w:p>
    <w:p w:rsidR="0003054C" w:rsidRDefault="0003054C">
      <w:pPr>
        <w:spacing w:line="15" w:lineRule="exact"/>
        <w:rPr>
          <w:sz w:val="20"/>
          <w:szCs w:val="20"/>
        </w:rPr>
      </w:pPr>
    </w:p>
    <w:p w:rsidR="0003054C" w:rsidRDefault="00122FD6">
      <w:pPr>
        <w:spacing w:line="237" w:lineRule="auto"/>
        <w:ind w:left="10"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Актуальность </w:t>
      </w:r>
      <w:r>
        <w:rPr>
          <w:rFonts w:eastAsia="Times New Roman"/>
          <w:sz w:val="24"/>
          <w:szCs w:val="24"/>
        </w:rPr>
        <w:t>программы заключается в том, кружок «Наураша в стране Наурандии» для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старших дошкольников является наиболее удачной формой введения детей в мир науки и техники. Данная программа направлена на развитие интереса к наукам, технике, на развитие образного и логического мышления. Форма интерактивной цифровой лаборатории является доступной и интересной для детей, обладает необходимой эмоциональностью, привлекательностью, эффективностью.</w:t>
      </w:r>
    </w:p>
    <w:p w:rsidR="0003054C" w:rsidRDefault="0003054C">
      <w:pPr>
        <w:spacing w:line="9" w:lineRule="exact"/>
        <w:rPr>
          <w:sz w:val="20"/>
          <w:szCs w:val="20"/>
        </w:rPr>
      </w:pPr>
    </w:p>
    <w:p w:rsidR="0003054C" w:rsidRDefault="00122FD6">
      <w:pPr>
        <w:tabs>
          <w:tab w:val="left" w:pos="2050"/>
          <w:tab w:val="left" w:pos="4090"/>
          <w:tab w:val="left" w:pos="5630"/>
          <w:tab w:val="left" w:pos="6250"/>
          <w:tab w:val="left" w:pos="9390"/>
        </w:tabs>
        <w:ind w:left="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Направленность</w:t>
      </w:r>
      <w:r>
        <w:rPr>
          <w:rFonts w:eastAsia="Times New Roman"/>
          <w:b/>
          <w:bCs/>
          <w:sz w:val="24"/>
          <w:szCs w:val="24"/>
        </w:rPr>
        <w:tab/>
        <w:t>дополнительной</w:t>
      </w:r>
      <w:r>
        <w:rPr>
          <w:rFonts w:eastAsia="Times New Roman"/>
          <w:b/>
          <w:bCs/>
          <w:sz w:val="24"/>
          <w:szCs w:val="24"/>
        </w:rPr>
        <w:tab/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опытно-экспериментальная,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научно-</w:t>
      </w:r>
    </w:p>
    <w:p w:rsidR="0003054C" w:rsidRDefault="00122FD6">
      <w:pPr>
        <w:spacing w:line="237" w:lineRule="auto"/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познавательная.</w:t>
      </w:r>
    </w:p>
    <w:p w:rsidR="0003054C" w:rsidRDefault="0003054C">
      <w:pPr>
        <w:spacing w:line="16" w:lineRule="exact"/>
        <w:rPr>
          <w:sz w:val="20"/>
          <w:szCs w:val="20"/>
        </w:rPr>
      </w:pPr>
    </w:p>
    <w:p w:rsidR="0003054C" w:rsidRDefault="00122FD6">
      <w:pPr>
        <w:spacing w:line="236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 образовательной деятельности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«Наураша» – это игровой мультимедийный продукт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дошкольников и учеников начальной школы, с использованием датчиков в качестве контроллеров. Главный герой лаборатории - «Наураша». Мальчик Наураша - маленький гений, исследователь и конструктор, ровесник игроков, увлеченный желанием познавать мир. Образ главного героя</w:t>
      </w:r>
    </w:p>
    <w:p w:rsidR="0003054C" w:rsidRDefault="0003054C">
      <w:pPr>
        <w:sectPr w:rsidR="0003054C">
          <w:pgSz w:w="11900" w:h="16838"/>
          <w:pgMar w:top="979" w:right="844" w:bottom="398" w:left="850" w:header="0" w:footer="0" w:gutter="0"/>
          <w:cols w:space="720" w:equalWidth="0">
            <w:col w:w="10210"/>
          </w:cols>
        </w:sectPr>
      </w:pPr>
    </w:p>
    <w:p w:rsidR="0003054C" w:rsidRDefault="00122FD6">
      <w:pPr>
        <w:spacing w:line="236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призван вдохновлять детей к познаниям и исследованиям. Наураша перенесет игроков в удивительную страну Наурландию - Цифровую Лабораторию, где с помощью датчика "Божья Коровка" дети проведут исследования множества природных явлений, узнают и почувствуют то, что нельзя увидеть глазами (магнитное поле).</w:t>
      </w:r>
    </w:p>
    <w:p w:rsidR="0003054C" w:rsidRDefault="0003054C">
      <w:pPr>
        <w:spacing w:line="18" w:lineRule="exact"/>
        <w:rPr>
          <w:sz w:val="20"/>
          <w:szCs w:val="20"/>
        </w:rPr>
      </w:pPr>
    </w:p>
    <w:p w:rsidR="0003054C" w:rsidRDefault="00122FD6">
      <w:pPr>
        <w:spacing w:line="236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Наураша любит не только экспериментировать с помощью датчиков, но и собирать собственные модели роботов, которые живут в Цифровой Лаборатории и помогают определить результаты проведения экспериментов (выдают анимированные реакции).</w:t>
      </w:r>
    </w:p>
    <w:p w:rsidR="0003054C" w:rsidRDefault="0003054C">
      <w:pPr>
        <w:spacing w:line="12" w:lineRule="exact"/>
        <w:rPr>
          <w:sz w:val="20"/>
          <w:szCs w:val="20"/>
        </w:rPr>
      </w:pPr>
    </w:p>
    <w:p w:rsidR="0003054C" w:rsidRDefault="00122FD6">
      <w:pPr>
        <w:spacing w:line="235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программа «Наураша в стране Наурландии» рассчитана на 1 учебный год (72 учебных часа), по 30 минут, (в зависимости от возраста) 2 раза в неделю.</w:t>
      </w:r>
    </w:p>
    <w:p w:rsidR="0003054C" w:rsidRDefault="00122FD6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Возраст: 5 - 7 лет.</w:t>
      </w:r>
    </w:p>
    <w:p w:rsidR="0003054C" w:rsidRDefault="0003054C">
      <w:pPr>
        <w:spacing w:line="14" w:lineRule="exact"/>
        <w:rPr>
          <w:sz w:val="20"/>
          <w:szCs w:val="20"/>
        </w:rPr>
      </w:pPr>
    </w:p>
    <w:p w:rsidR="0003054C" w:rsidRDefault="00122FD6">
      <w:pPr>
        <w:spacing w:line="233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 курса: </w:t>
      </w:r>
      <w:r>
        <w:rPr>
          <w:rFonts w:eastAsia="Times New Roman"/>
          <w:sz w:val="24"/>
          <w:szCs w:val="24"/>
        </w:rPr>
        <w:t>пробудить в ребенке интерес исследовать окружающий мир и стремление к новым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знаниям.</w:t>
      </w:r>
    </w:p>
    <w:p w:rsidR="0003054C" w:rsidRDefault="0003054C">
      <w:pPr>
        <w:spacing w:line="9" w:lineRule="exact"/>
        <w:rPr>
          <w:sz w:val="20"/>
          <w:szCs w:val="20"/>
        </w:rPr>
      </w:pPr>
    </w:p>
    <w:p w:rsidR="0003054C" w:rsidRDefault="00122FD6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03054C" w:rsidRDefault="00122FD6">
      <w:pPr>
        <w:spacing w:line="233" w:lineRule="auto"/>
        <w:ind w:left="1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образовательные:</w:t>
      </w:r>
    </w:p>
    <w:p w:rsidR="0003054C" w:rsidRDefault="0003054C">
      <w:pPr>
        <w:spacing w:line="3" w:lineRule="exact"/>
        <w:rPr>
          <w:sz w:val="20"/>
          <w:szCs w:val="20"/>
        </w:rPr>
      </w:pPr>
    </w:p>
    <w:p w:rsidR="0003054C" w:rsidRDefault="00122FD6">
      <w:pPr>
        <w:ind w:left="4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-обучать приемам опытно-исследовательской деятельности;</w:t>
      </w:r>
    </w:p>
    <w:p w:rsidR="0003054C" w:rsidRDefault="00122FD6">
      <w:pPr>
        <w:spacing w:line="237" w:lineRule="auto"/>
        <w:ind w:left="4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-учить находить причинно-следственные связи, ставить задачи;</w:t>
      </w:r>
    </w:p>
    <w:p w:rsidR="0003054C" w:rsidRDefault="0003054C">
      <w:pPr>
        <w:spacing w:line="3" w:lineRule="exact"/>
        <w:rPr>
          <w:sz w:val="20"/>
          <w:szCs w:val="20"/>
        </w:rPr>
      </w:pPr>
    </w:p>
    <w:p w:rsidR="0003054C" w:rsidRDefault="00122FD6">
      <w:pPr>
        <w:ind w:left="4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-планировать деятельность, оценивать и анализировать полученный результат;</w:t>
      </w:r>
    </w:p>
    <w:p w:rsidR="0003054C" w:rsidRDefault="00122FD6">
      <w:pPr>
        <w:numPr>
          <w:ilvl w:val="0"/>
          <w:numId w:val="3"/>
        </w:numPr>
        <w:tabs>
          <w:tab w:val="left" w:pos="570"/>
        </w:tabs>
        <w:spacing w:line="237" w:lineRule="auto"/>
        <w:ind w:left="57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интерес к науке и технике</w:t>
      </w:r>
      <w:r>
        <w:rPr>
          <w:rFonts w:eastAsia="Times New Roman"/>
          <w:b/>
          <w:bCs/>
          <w:sz w:val="24"/>
          <w:szCs w:val="24"/>
        </w:rPr>
        <w:t>.</w:t>
      </w:r>
    </w:p>
    <w:p w:rsidR="0003054C" w:rsidRDefault="0003054C">
      <w:pPr>
        <w:spacing w:line="4" w:lineRule="exact"/>
        <w:rPr>
          <w:rFonts w:eastAsia="Times New Roman"/>
          <w:sz w:val="24"/>
          <w:szCs w:val="24"/>
        </w:rPr>
      </w:pPr>
    </w:p>
    <w:p w:rsidR="0003054C" w:rsidRDefault="00122FD6">
      <w:pPr>
        <w:ind w:left="1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развивающие:</w:t>
      </w:r>
    </w:p>
    <w:p w:rsidR="0003054C" w:rsidRDefault="0003054C">
      <w:pPr>
        <w:spacing w:line="9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3"/>
        </w:numPr>
        <w:tabs>
          <w:tab w:val="left" w:pos="581"/>
        </w:tabs>
        <w:spacing w:line="235" w:lineRule="auto"/>
        <w:ind w:left="10" w:right="80"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познавательный и исследовательский интерес, интерес к устройству окружающего мира;</w:t>
      </w:r>
    </w:p>
    <w:p w:rsidR="0003054C" w:rsidRDefault="0003054C">
      <w:pPr>
        <w:spacing w:line="1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3"/>
        </w:numPr>
        <w:tabs>
          <w:tab w:val="left" w:pos="570"/>
        </w:tabs>
        <w:spacing w:line="237" w:lineRule="auto"/>
        <w:ind w:left="570" w:hanging="1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развитию интереса к познанию науки и технике;</w:t>
      </w:r>
    </w:p>
    <w:p w:rsidR="0003054C" w:rsidRDefault="0003054C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03054C" w:rsidRDefault="00122FD6">
      <w:pPr>
        <w:numPr>
          <w:ilvl w:val="0"/>
          <w:numId w:val="3"/>
        </w:numPr>
        <w:tabs>
          <w:tab w:val="left" w:pos="574"/>
        </w:tabs>
        <w:spacing w:line="233" w:lineRule="auto"/>
        <w:ind w:left="430" w:right="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пробуждение любознательности и интереса к устройству простейших технических объектов, развитие стремления разобраться в их конструкции, принципе действия.</w:t>
      </w:r>
    </w:p>
    <w:p w:rsidR="0003054C" w:rsidRDefault="0003054C">
      <w:pPr>
        <w:spacing w:line="4" w:lineRule="exact"/>
        <w:rPr>
          <w:sz w:val="20"/>
          <w:szCs w:val="20"/>
        </w:rPr>
      </w:pPr>
    </w:p>
    <w:p w:rsidR="0003054C" w:rsidRDefault="00122FD6">
      <w:pPr>
        <w:ind w:left="1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воспитательные:</w:t>
      </w:r>
    </w:p>
    <w:p w:rsidR="0003054C" w:rsidRDefault="00122FD6">
      <w:pPr>
        <w:numPr>
          <w:ilvl w:val="0"/>
          <w:numId w:val="4"/>
        </w:numPr>
        <w:tabs>
          <w:tab w:val="left" w:pos="150"/>
        </w:tabs>
        <w:spacing w:line="237" w:lineRule="auto"/>
        <w:ind w:left="15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коммуникативных навыков, воспитывать культуру совместной деятельности;</w:t>
      </w:r>
    </w:p>
    <w:p w:rsidR="0003054C" w:rsidRDefault="0003054C">
      <w:pPr>
        <w:spacing w:line="3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4"/>
        </w:numPr>
        <w:tabs>
          <w:tab w:val="left" w:pos="150"/>
        </w:tabs>
        <w:ind w:left="15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творческой активности, настойчивости в достижении поставленной цели.</w:t>
      </w:r>
    </w:p>
    <w:p w:rsidR="0003054C" w:rsidRDefault="0003054C">
      <w:pPr>
        <w:spacing w:line="200" w:lineRule="exact"/>
        <w:rPr>
          <w:sz w:val="20"/>
          <w:szCs w:val="20"/>
        </w:rPr>
      </w:pPr>
    </w:p>
    <w:p w:rsidR="0003054C" w:rsidRDefault="0003054C">
      <w:pPr>
        <w:spacing w:line="200" w:lineRule="exact"/>
        <w:rPr>
          <w:sz w:val="20"/>
          <w:szCs w:val="20"/>
        </w:rPr>
      </w:pPr>
    </w:p>
    <w:p w:rsidR="0003054C" w:rsidRDefault="0003054C">
      <w:pPr>
        <w:spacing w:line="200" w:lineRule="exact"/>
        <w:rPr>
          <w:sz w:val="20"/>
          <w:szCs w:val="20"/>
        </w:rPr>
      </w:pPr>
    </w:p>
    <w:p w:rsidR="0003054C" w:rsidRDefault="0003054C">
      <w:pPr>
        <w:spacing w:line="368" w:lineRule="exact"/>
        <w:rPr>
          <w:sz w:val="20"/>
          <w:szCs w:val="20"/>
        </w:rPr>
      </w:pPr>
    </w:p>
    <w:p w:rsidR="0003054C" w:rsidRDefault="00122FD6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Информационная справка об ос</w:t>
      </w:r>
      <w:r w:rsidR="009650F2">
        <w:rPr>
          <w:rFonts w:eastAsia="Times New Roman"/>
          <w:b/>
          <w:bCs/>
          <w:sz w:val="24"/>
          <w:szCs w:val="24"/>
        </w:rPr>
        <w:t>обенностях реализации УТП в 2020/2021</w:t>
      </w:r>
      <w:r>
        <w:rPr>
          <w:rFonts w:eastAsia="Times New Roman"/>
          <w:b/>
          <w:bCs/>
          <w:sz w:val="24"/>
          <w:szCs w:val="24"/>
        </w:rPr>
        <w:t xml:space="preserve"> учебном году:</w:t>
      </w:r>
    </w:p>
    <w:p w:rsidR="0003054C" w:rsidRDefault="0003054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220"/>
        <w:gridCol w:w="2460"/>
      </w:tblGrid>
      <w:tr w:rsidR="0003054C">
        <w:trPr>
          <w:trHeight w:val="276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 срок реализации исходной программы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3054C" w:rsidRDefault="00122F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месяцев</w:t>
            </w:r>
          </w:p>
        </w:tc>
      </w:tr>
      <w:tr w:rsidR="0003054C">
        <w:trPr>
          <w:trHeight w:val="282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(количество лет)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>
        <w:trPr>
          <w:trHeight w:val="266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- 7 лет</w:t>
            </w:r>
          </w:p>
        </w:tc>
      </w:tr>
      <w:tr w:rsidR="0003054C">
        <w:trPr>
          <w:trHeight w:val="268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воспитанников в группе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человек</w:t>
            </w:r>
          </w:p>
        </w:tc>
      </w:tr>
      <w:tr w:rsidR="0003054C">
        <w:trPr>
          <w:trHeight w:val="266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66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</w:tr>
    </w:tbl>
    <w:p w:rsidR="0003054C" w:rsidRDefault="0003054C">
      <w:pPr>
        <w:sectPr w:rsidR="0003054C">
          <w:pgSz w:w="11900" w:h="16838"/>
          <w:pgMar w:top="713" w:right="844" w:bottom="1440" w:left="850" w:header="0" w:footer="0" w:gutter="0"/>
          <w:cols w:space="720" w:equalWidth="0">
            <w:col w:w="10210"/>
          </w:cols>
        </w:sectPr>
      </w:pPr>
    </w:p>
    <w:p w:rsidR="0003054C" w:rsidRDefault="00122FD6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Формы и режим занятий:</w:t>
      </w:r>
    </w:p>
    <w:p w:rsidR="0003054C" w:rsidRDefault="0003054C">
      <w:pPr>
        <w:spacing w:line="283" w:lineRule="exact"/>
        <w:rPr>
          <w:sz w:val="20"/>
          <w:szCs w:val="20"/>
        </w:rPr>
      </w:pPr>
    </w:p>
    <w:p w:rsidR="0003054C" w:rsidRDefault="00122FD6">
      <w:pPr>
        <w:spacing w:line="237" w:lineRule="auto"/>
        <w:ind w:left="10" w:firstLine="3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Путешествуя по лабораториям вместе с Наурашей, дети познакомятся с приборами для измерений и объектами – индикаторами, которые реагируют на результаты проведенных измерений. Наураша любит не только экспериментировать с помощью датчиков, но и собирать собственные модели роботов, которые живут в Цифровой Лаборатории и помогают определить результаты проведения экспериментов (выдают анимированные реакции).</w:t>
      </w:r>
    </w:p>
    <w:p w:rsidR="0003054C" w:rsidRDefault="0003054C">
      <w:pPr>
        <w:spacing w:line="20" w:lineRule="exact"/>
        <w:rPr>
          <w:sz w:val="20"/>
          <w:szCs w:val="20"/>
        </w:rPr>
      </w:pPr>
    </w:p>
    <w:p w:rsidR="0003054C" w:rsidRDefault="00122FD6">
      <w:pPr>
        <w:spacing w:line="236" w:lineRule="auto"/>
        <w:ind w:left="10" w:firstLine="3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Методика работы по программе предполагает интегрированный подход в обучении. Это организация разнообразных игр, наблюдений, использование ИТК, исследовательской и трудовой деятельности.</w:t>
      </w:r>
    </w:p>
    <w:p w:rsidR="0003054C" w:rsidRDefault="0003054C">
      <w:pPr>
        <w:spacing w:line="11" w:lineRule="exact"/>
        <w:rPr>
          <w:sz w:val="20"/>
          <w:szCs w:val="20"/>
        </w:rPr>
      </w:pPr>
    </w:p>
    <w:p w:rsidR="0003054C" w:rsidRDefault="00122FD6">
      <w:pPr>
        <w:spacing w:line="235" w:lineRule="auto"/>
        <w:ind w:left="10" w:right="20" w:firstLine="3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каждом занятии проводятся физкультминутки (дыхательные упражнения, упражнения для глазных мышц).</w:t>
      </w:r>
    </w:p>
    <w:p w:rsidR="0003054C" w:rsidRDefault="0003054C">
      <w:pPr>
        <w:spacing w:line="12" w:lineRule="exact"/>
        <w:rPr>
          <w:sz w:val="20"/>
          <w:szCs w:val="20"/>
        </w:rPr>
      </w:pPr>
    </w:p>
    <w:p w:rsidR="0003054C" w:rsidRDefault="00122FD6">
      <w:pPr>
        <w:spacing w:line="235" w:lineRule="auto"/>
        <w:ind w:left="10" w:firstLine="3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работы с компьютером дозируется в зависимости от возраста воспитанников, в соответствии с требованиями СанПиН 2.4.1.3049-13.</w:t>
      </w:r>
    </w:p>
    <w:p w:rsidR="0003054C" w:rsidRDefault="00122FD6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Формы работы: </w:t>
      </w:r>
      <w:r>
        <w:rPr>
          <w:rFonts w:eastAsia="Times New Roman"/>
          <w:sz w:val="24"/>
          <w:szCs w:val="24"/>
        </w:rPr>
        <w:t>игры,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беседы,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экспериментальным материалом.</w:t>
      </w:r>
    </w:p>
    <w:p w:rsidR="0003054C" w:rsidRDefault="0003054C">
      <w:pPr>
        <w:spacing w:line="2" w:lineRule="exact"/>
        <w:rPr>
          <w:sz w:val="20"/>
          <w:szCs w:val="20"/>
        </w:rPr>
      </w:pPr>
    </w:p>
    <w:p w:rsidR="0003054C" w:rsidRDefault="00122FD6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Методы работы: </w:t>
      </w:r>
      <w:r>
        <w:rPr>
          <w:rFonts w:eastAsia="Times New Roman"/>
          <w:sz w:val="24"/>
          <w:szCs w:val="24"/>
        </w:rPr>
        <w:t>индивидуальный,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групповой,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наглядный.</w:t>
      </w:r>
    </w:p>
    <w:p w:rsidR="0003054C" w:rsidRDefault="0003054C">
      <w:pPr>
        <w:spacing w:line="10" w:lineRule="exact"/>
        <w:rPr>
          <w:sz w:val="20"/>
          <w:szCs w:val="20"/>
        </w:rPr>
      </w:pPr>
    </w:p>
    <w:p w:rsidR="0003054C" w:rsidRDefault="00122FD6">
      <w:pPr>
        <w:spacing w:line="236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подведения итогов реализации дополнительной образовательной программы: проведение открытых занятий.</w:t>
      </w:r>
    </w:p>
    <w:p w:rsidR="0003054C" w:rsidRDefault="0003054C">
      <w:pPr>
        <w:spacing w:line="10" w:lineRule="exact"/>
        <w:rPr>
          <w:sz w:val="20"/>
          <w:szCs w:val="20"/>
        </w:rPr>
      </w:pPr>
    </w:p>
    <w:p w:rsidR="0003054C" w:rsidRDefault="00122FD6">
      <w:pPr>
        <w:spacing w:line="238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в полной мере возможна лишь при условии тесного взаимодействия с семьями воспитанников. На протяжении всего периода обучения в кружке окружающие ребенка взрослые должны создавать благоприятные условия для развития у него любознательности, которая затем перерастает в познавательную, научную активность. Поэтому основной целью работы с родителями является вовлечение их в процесс развития интересов к науке и технике детей дошкольного возраста.</w:t>
      </w:r>
    </w:p>
    <w:p w:rsidR="0003054C" w:rsidRDefault="0003054C">
      <w:pPr>
        <w:spacing w:line="7" w:lineRule="exact"/>
        <w:rPr>
          <w:sz w:val="20"/>
          <w:szCs w:val="20"/>
        </w:rPr>
      </w:pPr>
    </w:p>
    <w:p w:rsidR="0003054C" w:rsidRDefault="00122FD6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формы взаимодействия с родителями:</w:t>
      </w:r>
    </w:p>
    <w:p w:rsidR="0003054C" w:rsidRDefault="00122FD6">
      <w:pPr>
        <w:numPr>
          <w:ilvl w:val="0"/>
          <w:numId w:val="5"/>
        </w:numPr>
        <w:tabs>
          <w:tab w:val="left" w:pos="130"/>
        </w:tabs>
        <w:spacing w:line="237" w:lineRule="auto"/>
        <w:ind w:left="13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открытый показ;</w:t>
      </w:r>
    </w:p>
    <w:p w:rsidR="0003054C" w:rsidRDefault="0003054C">
      <w:pPr>
        <w:spacing w:line="1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5"/>
        </w:numPr>
        <w:tabs>
          <w:tab w:val="left" w:pos="150"/>
        </w:tabs>
        <w:spacing w:line="237" w:lineRule="auto"/>
        <w:ind w:left="15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родительское собрание;</w:t>
      </w:r>
    </w:p>
    <w:p w:rsidR="0003054C" w:rsidRDefault="0003054C">
      <w:pPr>
        <w:spacing w:line="3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5"/>
        </w:numPr>
        <w:tabs>
          <w:tab w:val="left" w:pos="150"/>
        </w:tabs>
        <w:ind w:left="15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круглый стол;</w:t>
      </w:r>
    </w:p>
    <w:p w:rsidR="0003054C" w:rsidRDefault="00122FD6">
      <w:pPr>
        <w:numPr>
          <w:ilvl w:val="1"/>
          <w:numId w:val="5"/>
        </w:numPr>
        <w:tabs>
          <w:tab w:val="left" w:pos="210"/>
        </w:tabs>
        <w:spacing w:line="237" w:lineRule="auto"/>
        <w:ind w:left="21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памятки, папки-передвижки, консультации.</w:t>
      </w:r>
    </w:p>
    <w:p w:rsidR="0003054C" w:rsidRDefault="0003054C">
      <w:pPr>
        <w:spacing w:line="4" w:lineRule="exact"/>
        <w:rPr>
          <w:sz w:val="20"/>
          <w:szCs w:val="20"/>
        </w:rPr>
      </w:pPr>
    </w:p>
    <w:p w:rsidR="0003054C" w:rsidRDefault="00122FD6">
      <w:pPr>
        <w:ind w:left="7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Режим занятий: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раза в неделю в период с сентября по май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(включительно)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учебного периода.</w:t>
      </w:r>
    </w:p>
    <w:p w:rsidR="0003054C" w:rsidRDefault="0003054C">
      <w:pPr>
        <w:sectPr w:rsidR="0003054C">
          <w:pgSz w:w="11900" w:h="16838"/>
          <w:pgMar w:top="979" w:right="844" w:bottom="1440" w:left="850" w:header="0" w:footer="0" w:gutter="0"/>
          <w:cols w:space="720" w:equalWidth="0">
            <w:col w:w="10210"/>
          </w:cols>
        </w:sectPr>
      </w:pPr>
    </w:p>
    <w:p w:rsidR="0003054C" w:rsidRDefault="00122FD6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Ожидаемые результаты на учебный год:</w:t>
      </w:r>
    </w:p>
    <w:p w:rsidR="0003054C" w:rsidRDefault="00122FD6">
      <w:pPr>
        <w:spacing w:line="237" w:lineRule="auto"/>
        <w:ind w:left="33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(дети должны знать, уметь и т.п.)</w:t>
      </w:r>
    </w:p>
    <w:p w:rsidR="0003054C" w:rsidRDefault="00122FD6">
      <w:pPr>
        <w:spacing w:line="238" w:lineRule="auto"/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познавательного интереса.</w:t>
      </w:r>
    </w:p>
    <w:p w:rsidR="0003054C" w:rsidRDefault="0003054C">
      <w:pPr>
        <w:spacing w:line="3" w:lineRule="exact"/>
        <w:rPr>
          <w:sz w:val="20"/>
          <w:szCs w:val="20"/>
        </w:rPr>
      </w:pPr>
    </w:p>
    <w:p w:rsidR="0003054C" w:rsidRDefault="00122FD6">
      <w:pPr>
        <w:numPr>
          <w:ilvl w:val="0"/>
          <w:numId w:val="6"/>
        </w:numPr>
        <w:tabs>
          <w:tab w:val="left" w:pos="150"/>
        </w:tabs>
        <w:ind w:left="15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и обогащение кругозора.</w:t>
      </w:r>
    </w:p>
    <w:p w:rsidR="0003054C" w:rsidRDefault="00122FD6">
      <w:pPr>
        <w:numPr>
          <w:ilvl w:val="0"/>
          <w:numId w:val="6"/>
        </w:numPr>
        <w:tabs>
          <w:tab w:val="left" w:pos="150"/>
        </w:tabs>
        <w:spacing w:line="237" w:lineRule="auto"/>
        <w:ind w:left="15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значительное повышение уровня знаний дошкольников в области занимательной физики.</w:t>
      </w:r>
    </w:p>
    <w:p w:rsidR="0003054C" w:rsidRDefault="0003054C">
      <w:pPr>
        <w:spacing w:line="4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6"/>
        </w:numPr>
        <w:tabs>
          <w:tab w:val="left" w:pos="150"/>
        </w:tabs>
        <w:ind w:left="15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безопасного экспериментирования.</w:t>
      </w:r>
    </w:p>
    <w:p w:rsidR="0003054C" w:rsidRDefault="0003054C">
      <w:pPr>
        <w:spacing w:line="9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6"/>
        </w:numPr>
        <w:tabs>
          <w:tab w:val="left" w:pos="212"/>
        </w:tabs>
        <w:spacing w:line="235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самостоятельной деятельности (в повседневной жизни, в различных видах детской деятельности)</w:t>
      </w:r>
    </w:p>
    <w:p w:rsidR="0003054C" w:rsidRDefault="0003054C">
      <w:pPr>
        <w:spacing w:line="1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6"/>
        </w:numPr>
        <w:tabs>
          <w:tab w:val="left" w:pos="210"/>
        </w:tabs>
        <w:spacing w:line="237" w:lineRule="auto"/>
        <w:ind w:left="21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детей сформированы представления об окружающем мире и науке;</w:t>
      </w:r>
    </w:p>
    <w:p w:rsidR="0003054C" w:rsidRDefault="0003054C">
      <w:pPr>
        <w:spacing w:line="41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6"/>
        </w:numPr>
        <w:tabs>
          <w:tab w:val="left" w:pos="210"/>
        </w:tabs>
        <w:ind w:left="21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развита познавательно-исследовательская и продуктивная (конструктивная) деятельность;</w:t>
      </w:r>
    </w:p>
    <w:p w:rsidR="0003054C" w:rsidRDefault="0003054C">
      <w:pPr>
        <w:spacing w:line="53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6"/>
        </w:numPr>
        <w:tabs>
          <w:tab w:val="left" w:pos="216"/>
        </w:tabs>
        <w:spacing w:line="269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сформированы первичные ценностные представления о себе, о здоровье и здоровом образе жизни;</w:t>
      </w:r>
    </w:p>
    <w:p w:rsidR="0003054C" w:rsidRDefault="0003054C">
      <w:pPr>
        <w:spacing w:line="7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6"/>
        </w:numPr>
        <w:tabs>
          <w:tab w:val="left" w:pos="130"/>
        </w:tabs>
        <w:ind w:left="13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освоены общепринятые нормы и правила взаимоотношений с взрослыми и сверстниками;</w:t>
      </w:r>
    </w:p>
    <w:p w:rsidR="0003054C" w:rsidRDefault="0003054C">
      <w:pPr>
        <w:spacing w:line="40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6"/>
        </w:numPr>
        <w:tabs>
          <w:tab w:val="left" w:pos="150"/>
        </w:tabs>
        <w:ind w:left="15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владеют навыками культуры совместной деятельности, сформированы навыки сотрудничества.</w:t>
      </w:r>
    </w:p>
    <w:p w:rsidR="0003054C" w:rsidRDefault="0003054C">
      <w:pPr>
        <w:spacing w:line="53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6"/>
        </w:numPr>
        <w:tabs>
          <w:tab w:val="left" w:pos="159"/>
        </w:tabs>
        <w:spacing w:line="270" w:lineRule="auto"/>
        <w:ind w:left="10" w:right="2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3054C" w:rsidRDefault="0003054C">
      <w:pPr>
        <w:spacing w:line="19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6"/>
        </w:numPr>
        <w:tabs>
          <w:tab w:val="left" w:pos="192"/>
        </w:tabs>
        <w:spacing w:line="270" w:lineRule="auto"/>
        <w:ind w:left="10" w:right="2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 - технической и исследовательской деятельности;</w:t>
      </w:r>
    </w:p>
    <w:p w:rsidR="0003054C" w:rsidRDefault="0003054C">
      <w:pPr>
        <w:spacing w:line="23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6"/>
        </w:numPr>
        <w:tabs>
          <w:tab w:val="left" w:pos="245"/>
        </w:tabs>
        <w:spacing w:line="270" w:lineRule="auto"/>
        <w:ind w:left="1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со взрослыми и сверстниками;</w:t>
      </w:r>
    </w:p>
    <w:p w:rsidR="0003054C" w:rsidRDefault="0003054C">
      <w:pPr>
        <w:spacing w:line="19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0"/>
          <w:numId w:val="6"/>
        </w:numPr>
        <w:tabs>
          <w:tab w:val="left" w:pos="240"/>
        </w:tabs>
        <w:spacing w:line="270" w:lineRule="auto"/>
        <w:ind w:left="1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может соблюдать правила безопасного поведения при работе с электротехникой, предметами, необходимыми при организации игр с моделями – исполнителями, игр-театрализаций с детьми;</w:t>
      </w:r>
    </w:p>
    <w:p w:rsidR="0003054C" w:rsidRDefault="0003054C">
      <w:pPr>
        <w:spacing w:line="18" w:lineRule="exact"/>
        <w:rPr>
          <w:rFonts w:eastAsia="Times New Roman"/>
          <w:sz w:val="24"/>
          <w:szCs w:val="24"/>
        </w:rPr>
      </w:pPr>
    </w:p>
    <w:p w:rsidR="0003054C" w:rsidRDefault="00122FD6">
      <w:pPr>
        <w:numPr>
          <w:ilvl w:val="1"/>
          <w:numId w:val="6"/>
        </w:numPr>
        <w:tabs>
          <w:tab w:val="left" w:pos="240"/>
        </w:tabs>
        <w:spacing w:line="273" w:lineRule="auto"/>
        <w:ind w:left="10" w:firstLine="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экспериментировать.</w:t>
      </w:r>
    </w:p>
    <w:p w:rsidR="0003054C" w:rsidRDefault="0003054C">
      <w:pPr>
        <w:sectPr w:rsidR="0003054C">
          <w:pgSz w:w="11900" w:h="16838"/>
          <w:pgMar w:top="979" w:right="844" w:bottom="1440" w:left="850" w:header="0" w:footer="0" w:gutter="0"/>
          <w:cols w:space="720" w:equalWidth="0">
            <w:col w:w="10210"/>
          </w:cols>
        </w:sectPr>
      </w:pPr>
    </w:p>
    <w:p w:rsidR="0003054C" w:rsidRDefault="00122FD6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УЧЕБНО-ТЕМАТИЧЕСКИЙ ПЛАН ДОПОЛНИТЕЛЬНОЙ ОБЩЕРАЗВИВАЮЩЕЙ ПРОГРАММЫ</w:t>
      </w:r>
    </w:p>
    <w:p w:rsidR="0003054C" w:rsidRDefault="0003054C">
      <w:pPr>
        <w:spacing w:line="30" w:lineRule="exact"/>
        <w:rPr>
          <w:sz w:val="20"/>
          <w:szCs w:val="20"/>
        </w:rPr>
      </w:pPr>
    </w:p>
    <w:p w:rsidR="0003054C" w:rsidRDefault="00122FD6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«Наураша » (учебно-тематический план, расписание занятий, образовательный план, учебная нагрузка)</w:t>
      </w:r>
    </w:p>
    <w:p w:rsidR="0003054C" w:rsidRDefault="0003054C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480"/>
        <w:gridCol w:w="1140"/>
        <w:gridCol w:w="580"/>
        <w:gridCol w:w="800"/>
        <w:gridCol w:w="1180"/>
        <w:gridCol w:w="1500"/>
        <w:gridCol w:w="30"/>
      </w:tblGrid>
      <w:tr w:rsidR="0003054C">
        <w:trPr>
          <w:trHeight w:val="28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054C" w:rsidRDefault="00122FD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16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занятиям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8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3"/>
            <w:tcBorders>
              <w:bottom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 количество часов 36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03054C" w:rsidRDefault="00122FD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3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720" w:type="dxa"/>
            <w:gridSpan w:val="2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программой,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1720" w:type="dxa"/>
            <w:gridSpan w:val="2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оборудованием,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03054C" w:rsidRDefault="00122FD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главным</w:t>
            </w:r>
          </w:p>
        </w:tc>
        <w:tc>
          <w:tcPr>
            <w:tcW w:w="580" w:type="dxa"/>
            <w:vAlign w:val="bottom"/>
          </w:tcPr>
          <w:p w:rsidR="0003054C" w:rsidRDefault="0003054C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героем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0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Наурашей и</w:t>
            </w:r>
          </w:p>
        </w:tc>
        <w:tc>
          <w:tcPr>
            <w:tcW w:w="1140" w:type="dxa"/>
            <w:vMerge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Наурашей.</w:t>
            </w:r>
          </w:p>
        </w:tc>
        <w:tc>
          <w:tcPr>
            <w:tcW w:w="580" w:type="dxa"/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ПО,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2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страной Наурандией</w:t>
            </w:r>
          </w:p>
        </w:tc>
        <w:tc>
          <w:tcPr>
            <w:tcW w:w="1140" w:type="dxa"/>
            <w:vMerge/>
            <w:vAlign w:val="bottom"/>
          </w:tcPr>
          <w:p w:rsidR="0003054C" w:rsidRDefault="0003054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03054C" w:rsidRDefault="0003054C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интерактивная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доска,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9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03054C" w:rsidRDefault="0003054C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03054C" w:rsidRDefault="00122FD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 «Наураша»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Свет. Познакомить с</w:t>
            </w:r>
          </w:p>
        </w:tc>
        <w:tc>
          <w:tcPr>
            <w:tcW w:w="1720" w:type="dxa"/>
            <w:gridSpan w:val="2"/>
            <w:vAlign w:val="bottom"/>
          </w:tcPr>
          <w:p w:rsidR="0003054C" w:rsidRDefault="00122F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источником света и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«Свет».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источником света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Фонарик.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я слышу? Познакомить с</w:t>
            </w:r>
          </w:p>
        </w:tc>
        <w:tc>
          <w:tcPr>
            <w:tcW w:w="1140" w:type="dxa"/>
            <w:vAlign w:val="bottom"/>
          </w:tcPr>
          <w:p w:rsidR="0003054C" w:rsidRDefault="0003054C"/>
        </w:tc>
        <w:tc>
          <w:tcPr>
            <w:tcW w:w="580" w:type="dxa"/>
            <w:vAlign w:val="bottom"/>
          </w:tcPr>
          <w:p w:rsidR="0003054C" w:rsidRDefault="0003054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органом, воспринимающим</w:t>
            </w:r>
          </w:p>
        </w:tc>
        <w:tc>
          <w:tcPr>
            <w:tcW w:w="114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 – ухо, сформировать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«Звук».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характеристиках звука –</w:t>
            </w: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Металлофон,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громкости, тембре,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дудочка, свисток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длительности, развивать</w:t>
            </w: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сравнивать различные</w:t>
            </w:r>
          </w:p>
        </w:tc>
        <w:tc>
          <w:tcPr>
            <w:tcW w:w="114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«Тень может двигаться».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 зависимость тени от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«Свет».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 света и предмета, их</w:t>
            </w: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Фонарик.</w:t>
            </w:r>
          </w:p>
        </w:tc>
        <w:tc>
          <w:tcPr>
            <w:tcW w:w="580" w:type="dxa"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взаиморасположение</w:t>
            </w:r>
          </w:p>
        </w:tc>
        <w:tc>
          <w:tcPr>
            <w:tcW w:w="1140" w:type="dxa"/>
            <w:vMerge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 или холодно?</w:t>
            </w:r>
          </w:p>
        </w:tc>
        <w:tc>
          <w:tcPr>
            <w:tcW w:w="1140" w:type="dxa"/>
            <w:vAlign w:val="bottom"/>
          </w:tcPr>
          <w:p w:rsidR="0003054C" w:rsidRDefault="0003054C"/>
        </w:tc>
        <w:tc>
          <w:tcPr>
            <w:tcW w:w="580" w:type="dxa"/>
            <w:vAlign w:val="bottom"/>
          </w:tcPr>
          <w:p w:rsidR="0003054C" w:rsidRDefault="0003054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понятием</w:t>
            </w:r>
          </w:p>
        </w:tc>
        <w:tc>
          <w:tcPr>
            <w:tcW w:w="114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температура. Методы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температуры,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 тела человека,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«Температура»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температуры в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частях кабинета.</w:t>
            </w:r>
          </w:p>
        </w:tc>
        <w:tc>
          <w:tcPr>
            <w:tcW w:w="114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делать выводы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 в комнате. Определить,</w:t>
            </w:r>
          </w:p>
        </w:tc>
        <w:tc>
          <w:tcPr>
            <w:tcW w:w="1140" w:type="dxa"/>
            <w:vAlign w:val="bottom"/>
          </w:tcPr>
          <w:p w:rsidR="0003054C" w:rsidRDefault="0003054C"/>
        </w:tc>
        <w:tc>
          <w:tcPr>
            <w:tcW w:w="580" w:type="dxa"/>
            <w:vAlign w:val="bottom"/>
          </w:tcPr>
          <w:p w:rsidR="0003054C" w:rsidRDefault="0003054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ветер – это поток воздуха,</w:t>
            </w:r>
          </w:p>
        </w:tc>
        <w:tc>
          <w:tcPr>
            <w:tcW w:w="1720" w:type="dxa"/>
            <w:gridSpan w:val="2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горячий воздух</w:t>
            </w:r>
          </w:p>
        </w:tc>
        <w:tc>
          <w:tcPr>
            <w:tcW w:w="1720" w:type="dxa"/>
            <w:gridSpan w:val="2"/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поднимается вверх, а холодный</w:t>
            </w:r>
          </w:p>
        </w:tc>
        <w:tc>
          <w:tcPr>
            <w:tcW w:w="1720" w:type="dxa"/>
            <w:gridSpan w:val="2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«Температура».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опускается вниз.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 и пламя. Измерение</w:t>
            </w:r>
          </w:p>
        </w:tc>
        <w:tc>
          <w:tcPr>
            <w:tcW w:w="1720" w:type="dxa"/>
            <w:gridSpan w:val="2"/>
            <w:vAlign w:val="bottom"/>
          </w:tcPr>
          <w:p w:rsidR="0003054C" w:rsidRDefault="00122FD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температуры холодных и</w:t>
            </w:r>
          </w:p>
        </w:tc>
        <w:tc>
          <w:tcPr>
            <w:tcW w:w="1720" w:type="dxa"/>
            <w:gridSpan w:val="2"/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предметов,</w:t>
            </w:r>
          </w:p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«Температура», лед,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 комфорта.</w:t>
            </w: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чайник, игрушки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Такая разная вода.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 с водой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как охладить или нагреть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0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«Температура». Вода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воду. Лед и кипяток. Основы</w:t>
            </w: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разной температуры,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</w:t>
            </w:r>
          </w:p>
        </w:tc>
        <w:tc>
          <w:tcPr>
            <w:tcW w:w="580" w:type="dxa"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1140" w:type="dxa"/>
            <w:vMerge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влиять на температуру.</w:t>
            </w:r>
          </w:p>
        </w:tc>
        <w:tc>
          <w:tcPr>
            <w:tcW w:w="1720" w:type="dxa"/>
            <w:gridSpan w:val="2"/>
            <w:vAlign w:val="bottom"/>
          </w:tcPr>
          <w:p w:rsidR="0003054C" w:rsidRDefault="00122F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изменений</w:t>
            </w:r>
          </w:p>
        </w:tc>
        <w:tc>
          <w:tcPr>
            <w:tcW w:w="1720" w:type="dxa"/>
            <w:gridSpan w:val="2"/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температуры предметов от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«Температура»,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</w:tbl>
    <w:p w:rsidR="0003054C" w:rsidRDefault="0003054C">
      <w:pPr>
        <w:sectPr w:rsidR="0003054C">
          <w:pgSz w:w="11900" w:h="16838"/>
          <w:pgMar w:top="705" w:right="724" w:bottom="204" w:left="110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500"/>
        <w:gridCol w:w="2500"/>
        <w:gridCol w:w="1200"/>
        <w:gridCol w:w="1500"/>
        <w:gridCol w:w="30"/>
      </w:tblGrid>
      <w:tr w:rsidR="0003054C">
        <w:trPr>
          <w:trHeight w:val="27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воздействий (трение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горячая вода,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т.п.)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холодная вода,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пластина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Вкусные опыты. Измерение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температуры любимых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лакомств. Делаем выводы 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«Температура»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составе и свойствах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Мороженое, чай,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мороженого.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гранулы кофе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Лабораторией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Электричества. Знакомство с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понятием «электричество».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«Электричество»,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 Электрическое яблоко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Батарейка. Знакомство с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батарейкой. Опыты с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батарейкой, измерение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напряжения в батарейке.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«Электричество»,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Первоначальные понятия 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батарейки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цепях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Электричество рядом. Опыты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картофелем, лимоном,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«Электричество».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напряжения в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Картофель, лимон,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вещах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булочка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Свет. Что такое свет.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«Свет»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силы света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фонарик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Лампочка. Изучение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«Электричество»,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электрической лампочки,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лампочки, елочная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 с электромотором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гирлянда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Хорошая батарейка - плохая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батарейка. Измерение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напряжения использованной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батарейки. Солевая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«Электричество»,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батарейка – устройство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соль, вода, разные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действия. Создание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батарейки.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солевой батарейки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Напряжение. Как снять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напряжение. Доброе и злое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напряжение. Опыты с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«Электричество»,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напряжением. Основы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 о безопасном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 с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электричеством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напряжением.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Магнитные чудеса. Изучение: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полюсов магнита., видов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«Магнитное поле»,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магнитов. Плоский и кольцевой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гайки, винты,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магнит. Опыты с магнитами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 – это магнит. Беседа 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магнитном поле Земли. Магнит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холодильнике.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«Магнитное поле»,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немагнитных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глобус, теннисный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 Опыты с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мячик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</w:tbl>
    <w:p w:rsidR="0003054C" w:rsidRDefault="0003054C">
      <w:pPr>
        <w:sectPr w:rsidR="0003054C">
          <w:pgSz w:w="11900" w:h="16838"/>
          <w:pgMar w:top="690" w:right="724" w:bottom="261" w:left="110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500"/>
        <w:gridCol w:w="2500"/>
        <w:gridCol w:w="1200"/>
        <w:gridCol w:w="1500"/>
        <w:gridCol w:w="30"/>
      </w:tblGrid>
      <w:tr w:rsidR="0003054C">
        <w:trPr>
          <w:trHeight w:val="27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магнитами, их особенности и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Остаточный магнетизм.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явления остаточного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магнетизма, опыты с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отверткой. Измерение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«Магнитное поле»,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остаточного магнетизма.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отвертка, винты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 с металлическими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скрепки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Танцующие магниты. Показ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фокуса «Магнитная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левитация». «Магнитные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рыбки». Беседа о магнитном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«Магнитное поле»,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поле. Опыты с магнитами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«Магнитные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металлическими предметами.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рыбки»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«Рыбаки»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Кислая лаборатория. Введение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понятие Кислотность.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 и щелочь. Опыты с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0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«Кислотность»,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водой и лимонной кислотой.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лимонная кислота,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 «Вкусная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сахар, вода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кислинка»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любимая газировка.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«Как получается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газировка». Опыты с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«Кислотность», соки,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газировкой, апельсиновым,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газировка, минералка,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яблочным, виноградным,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лимонным соком. Кислота 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желудке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пищеварения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Волшебница сода. Опыты на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кислотности.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Эксперименты с разбавлением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«Кислотность», сода,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добавлением соды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Создай свой вкус.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 с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созданием кислых-менее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«Кислотность», вода,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кислых некислых напитков.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сода, лимонная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ухаживать за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кислота, лимон,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лабораторным оборудованием.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яблоко.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 сердце. Обогащать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 представление детей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устройстве и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«Пульс»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функционировании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человеческого организма;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Пульс. учить детей измерять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пульс человека; закреплять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пользоваться датчиком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пульса цифровой лаборатории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«Наураша» Формирование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«Пульс»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ценности здорового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жизни, потребности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здоровым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сила? Измерение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силы.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«Сила»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</w:tbl>
    <w:p w:rsidR="0003054C" w:rsidRDefault="0003054C">
      <w:pPr>
        <w:sectPr w:rsidR="0003054C">
          <w:pgSz w:w="11900" w:h="16838"/>
          <w:pgMar w:top="690" w:right="724" w:bottom="271" w:left="110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500"/>
        <w:gridCol w:w="2500"/>
        <w:gridCol w:w="1200"/>
        <w:gridCol w:w="1500"/>
        <w:gridCol w:w="30"/>
      </w:tblGrid>
      <w:tr w:rsidR="0003054C">
        <w:trPr>
          <w:trHeight w:val="27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Свисток. Исследование звука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свистка. Сравнительные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«Кто громче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«Звук»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свистнет»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вес? Измерение веса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тела.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«Сила»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 и растения. Влияние света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жизнь растений.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«Свет»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Шум. Исследование шума за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окном. Игровые измерения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«Создаём громкий и высокий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«Звук»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звук»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удар. Что такое удар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 силы. Измерение силы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«Сила»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удара, силы пальцев.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 в космосе. Почему 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космосе нет звука.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голоса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«Звук».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взрослого, ребёнка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машины. Давление под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колёсами автомобиля.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«Сила »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Сравнительные измерения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игрушечный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 сильнее ударит, надавит»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Солнечные зайчики.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Эксперименты со светом.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опытов с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« Свет »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отражателями.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 занятия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</w:tbl>
    <w:p w:rsidR="0003054C" w:rsidRDefault="0003054C">
      <w:pPr>
        <w:sectPr w:rsidR="0003054C">
          <w:pgSz w:w="11900" w:h="16838"/>
          <w:pgMar w:top="690" w:right="724" w:bottom="1440" w:left="1100" w:header="0" w:footer="0" w:gutter="0"/>
          <w:cols w:space="720" w:equalWidth="0">
            <w:col w:w="10080"/>
          </w:cols>
        </w:sectPr>
      </w:pPr>
    </w:p>
    <w:p w:rsidR="0003054C" w:rsidRDefault="00122FD6">
      <w:pPr>
        <w:spacing w:line="234" w:lineRule="auto"/>
        <w:ind w:right="-4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УЧЕБНО-ТЕМАТИЧЕСКИЙ ПЛАН ДОПОЛНИТЕЛЬНОЙ ОБРАЗОВАТЕЛЬНОЙ ПРОГРАММЫ «Наураша»</w:t>
      </w:r>
    </w:p>
    <w:p w:rsidR="0003054C" w:rsidRDefault="0003054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560"/>
        <w:gridCol w:w="3820"/>
        <w:gridCol w:w="3540"/>
        <w:gridCol w:w="30"/>
      </w:tblGrid>
      <w:tr w:rsidR="0003054C">
        <w:trPr>
          <w:trHeight w:val="497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Часов всего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3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7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Электричество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Кислотность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Пульс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9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часов: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</w:tbl>
    <w:p w:rsidR="0003054C" w:rsidRDefault="0003054C">
      <w:pPr>
        <w:sectPr w:rsidR="0003054C">
          <w:pgSz w:w="16840" w:h="11904" w:orient="landscape"/>
          <w:pgMar w:top="862" w:right="1440" w:bottom="1440" w:left="1020" w:header="0" w:footer="0" w:gutter="0"/>
          <w:cols w:space="720" w:equalWidth="0">
            <w:col w:w="14378"/>
          </w:cols>
        </w:sectPr>
      </w:pPr>
    </w:p>
    <w:p w:rsidR="0003054C" w:rsidRDefault="00122FD6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03054C" w:rsidRDefault="0003054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880"/>
        <w:gridCol w:w="1900"/>
        <w:gridCol w:w="2600"/>
        <w:gridCol w:w="2520"/>
        <w:gridCol w:w="30"/>
      </w:tblGrid>
      <w:tr w:rsidR="0003054C">
        <w:trPr>
          <w:trHeight w:val="28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054C" w:rsidRDefault="00122FD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24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0"/>
                <w:szCs w:val="10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 проведения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 проведения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0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занятия</w:t>
            </w: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34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 (план)*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 (факт)</w:t>
            </w: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03054C" w:rsidRDefault="00122FD6">
            <w:pPr>
              <w:spacing w:line="266" w:lineRule="exact"/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 количество часов 72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Наурашей и страной Наурандией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 или холодно?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 в комнате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 и пламя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32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Такая разная вода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7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влиять на температуру?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Вкусные опыты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я слышу?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шум?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 в космосе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38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звука свистка.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14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5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«Тень может двигаться»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свет? Измерение силы света.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 и растения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видим благодаря свету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Солнечные зайчики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32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Лабораторией Электричества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32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Батарейка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7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46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Электричество рядом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1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Лампочка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/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Хорошая батарейкаплохая батарейка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054C" w:rsidRDefault="0003054C">
            <w:pPr>
              <w:rPr>
                <w:sz w:val="1"/>
                <w:szCs w:val="1"/>
              </w:rPr>
            </w:pPr>
          </w:p>
        </w:tc>
      </w:tr>
    </w:tbl>
    <w:p w:rsidR="0003054C" w:rsidRDefault="00646D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707.35pt;margin-top:-120.5pt;width:1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03054C" w:rsidRDefault="0003054C">
      <w:pPr>
        <w:sectPr w:rsidR="0003054C">
          <w:pgSz w:w="16840" w:h="11904" w:orient="landscape"/>
          <w:pgMar w:top="847" w:right="1298" w:bottom="1102" w:left="1380" w:header="0" w:footer="0" w:gutter="0"/>
          <w:cols w:space="720" w:equalWidth="0">
            <w:col w:w="14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880"/>
        <w:gridCol w:w="1900"/>
        <w:gridCol w:w="2600"/>
        <w:gridCol w:w="2520"/>
      </w:tblGrid>
      <w:tr w:rsidR="0003054C">
        <w:trPr>
          <w:trHeight w:val="28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Магнитные чудеса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4"/>
                <w:szCs w:val="24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 – это магнит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Остаточный магнетизм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Танцующие магниты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сила?.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удар?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машины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Кислая лаборатория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любимая газировка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Волшебница сода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Создай свой вкус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 сердце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Пульс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  <w:tr w:rsidR="0003054C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 занятия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122F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54C" w:rsidRDefault="0003054C">
            <w:pPr>
              <w:rPr>
                <w:sz w:val="23"/>
                <w:szCs w:val="23"/>
              </w:rPr>
            </w:pPr>
          </w:p>
        </w:tc>
      </w:tr>
    </w:tbl>
    <w:p w:rsidR="0003054C" w:rsidRDefault="0003054C">
      <w:pPr>
        <w:sectPr w:rsidR="0003054C">
          <w:pgSz w:w="16840" w:h="11904" w:orient="landscape"/>
          <w:pgMar w:top="830" w:right="1298" w:bottom="1440" w:left="1380" w:header="0" w:footer="0" w:gutter="0"/>
          <w:cols w:space="720" w:equalWidth="0">
            <w:col w:w="14160"/>
          </w:cols>
        </w:sectPr>
      </w:pPr>
    </w:p>
    <w:p w:rsidR="0003054C" w:rsidRDefault="00122FD6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03054C" w:rsidRDefault="0003054C">
      <w:pPr>
        <w:spacing w:line="10" w:lineRule="exact"/>
        <w:rPr>
          <w:sz w:val="20"/>
          <w:szCs w:val="20"/>
        </w:rPr>
      </w:pPr>
    </w:p>
    <w:p w:rsidR="0003054C" w:rsidRDefault="00122FD6">
      <w:pPr>
        <w:numPr>
          <w:ilvl w:val="0"/>
          <w:numId w:val="7"/>
        </w:numPr>
        <w:tabs>
          <w:tab w:val="left" w:pos="514"/>
        </w:tabs>
        <w:spacing w:line="234" w:lineRule="auto"/>
        <w:ind w:left="10" w:right="4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ФГОС - Федеральный государственный образовательный стандарт дошкольного образования</w:t>
      </w:r>
    </w:p>
    <w:p w:rsidR="0003054C" w:rsidRDefault="0003054C">
      <w:pPr>
        <w:spacing w:line="15" w:lineRule="exact"/>
        <w:rPr>
          <w:rFonts w:eastAsia="Times New Roman"/>
          <w:sz w:val="28"/>
          <w:szCs w:val="28"/>
        </w:rPr>
      </w:pPr>
    </w:p>
    <w:p w:rsidR="0003054C" w:rsidRDefault="00122FD6">
      <w:pPr>
        <w:numPr>
          <w:ilvl w:val="0"/>
          <w:numId w:val="7"/>
        </w:numPr>
        <w:tabs>
          <w:tab w:val="left" w:pos="384"/>
        </w:tabs>
        <w:spacing w:line="236" w:lineRule="auto"/>
        <w:ind w:left="10" w:right="4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материалы к комплексу « Цифровая лаборатория для дошкольников и младших школьников «Наураша в стране Наурандии»</w:t>
      </w:r>
    </w:p>
    <w:p w:rsidR="0003054C" w:rsidRDefault="0003054C">
      <w:pPr>
        <w:spacing w:line="15" w:lineRule="exact"/>
        <w:rPr>
          <w:rFonts w:eastAsia="Times New Roman"/>
          <w:sz w:val="28"/>
          <w:szCs w:val="28"/>
        </w:rPr>
      </w:pPr>
    </w:p>
    <w:p w:rsidR="0003054C" w:rsidRDefault="00122FD6">
      <w:pPr>
        <w:numPr>
          <w:ilvl w:val="0"/>
          <w:numId w:val="7"/>
        </w:numPr>
        <w:tabs>
          <w:tab w:val="left" w:pos="322"/>
        </w:tabs>
        <w:spacing w:line="235" w:lineRule="auto"/>
        <w:ind w:left="10" w:right="4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Гончарова Е.В. «Экология для малышей». Методические рекомендации для педагогических работников дошкольных образовательных учреждений. ХантыМансийск:Полиграфист, 2005.</w:t>
      </w:r>
    </w:p>
    <w:p w:rsidR="0003054C" w:rsidRDefault="0003054C">
      <w:pPr>
        <w:spacing w:line="19" w:lineRule="exact"/>
        <w:rPr>
          <w:rFonts w:eastAsia="Times New Roman"/>
          <w:sz w:val="28"/>
          <w:szCs w:val="28"/>
        </w:rPr>
      </w:pPr>
    </w:p>
    <w:p w:rsidR="0003054C" w:rsidRDefault="00122FD6">
      <w:pPr>
        <w:numPr>
          <w:ilvl w:val="0"/>
          <w:numId w:val="7"/>
        </w:numPr>
        <w:tabs>
          <w:tab w:val="left" w:pos="369"/>
        </w:tabs>
        <w:spacing w:line="234" w:lineRule="auto"/>
        <w:ind w:left="10" w:right="4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Калинина Т.В. Управление ДОУ «Новые информационные технологии в дошкольном детстве». М.Сфера, 2008.</w:t>
      </w:r>
    </w:p>
    <w:p w:rsidR="0003054C" w:rsidRDefault="0003054C">
      <w:pPr>
        <w:spacing w:line="15" w:lineRule="exact"/>
        <w:rPr>
          <w:rFonts w:eastAsia="Times New Roman"/>
          <w:sz w:val="28"/>
          <w:szCs w:val="28"/>
        </w:rPr>
      </w:pPr>
    </w:p>
    <w:p w:rsidR="0003054C" w:rsidRDefault="00122FD6">
      <w:pPr>
        <w:numPr>
          <w:ilvl w:val="0"/>
          <w:numId w:val="7"/>
        </w:numPr>
        <w:tabs>
          <w:tab w:val="left" w:pos="404"/>
        </w:tabs>
        <w:spacing w:line="235" w:lineRule="auto"/>
        <w:ind w:left="10" w:right="4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Мартынова Е.А,.Сучкова И.М «Организация опытно-экспериментальной деятельности детей 2-7 лет». Тематическое планирование, рекомендации, конспекты занятий. Издательство «Учитель», 2012.</w:t>
      </w:r>
    </w:p>
    <w:p w:rsidR="0003054C" w:rsidRDefault="0003054C">
      <w:pPr>
        <w:spacing w:line="19" w:lineRule="exact"/>
        <w:rPr>
          <w:rFonts w:eastAsia="Times New Roman"/>
          <w:sz w:val="28"/>
          <w:szCs w:val="28"/>
        </w:rPr>
      </w:pPr>
    </w:p>
    <w:p w:rsidR="0003054C" w:rsidRDefault="00122FD6">
      <w:pPr>
        <w:numPr>
          <w:ilvl w:val="0"/>
          <w:numId w:val="7"/>
        </w:numPr>
        <w:tabs>
          <w:tab w:val="left" w:pos="547"/>
        </w:tabs>
        <w:spacing w:line="234" w:lineRule="auto"/>
        <w:ind w:left="10" w:right="4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Моторин В. «Воспитательные возможности компьютерных игр». Дошкольное воспитание, 2000г., №1;</w:t>
      </w:r>
    </w:p>
    <w:p w:rsidR="0003054C" w:rsidRDefault="0003054C">
      <w:pPr>
        <w:spacing w:line="15" w:lineRule="exact"/>
        <w:rPr>
          <w:rFonts w:eastAsia="Times New Roman"/>
          <w:sz w:val="28"/>
          <w:szCs w:val="28"/>
        </w:rPr>
      </w:pPr>
    </w:p>
    <w:p w:rsidR="0003054C" w:rsidRDefault="00122FD6">
      <w:pPr>
        <w:numPr>
          <w:ilvl w:val="0"/>
          <w:numId w:val="7"/>
        </w:numPr>
        <w:tabs>
          <w:tab w:val="left" w:pos="456"/>
        </w:tabs>
        <w:spacing w:line="237" w:lineRule="auto"/>
        <w:ind w:left="10" w:right="4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Г.П.Тугушева, А.Е.Чистякова «Экспериментальная деятельность детей среднего и старшего дошкольного возраста». Методическое пособие. Издательство«Детство-Пресс», 2013.</w:t>
      </w:r>
    </w:p>
    <w:p w:rsidR="0003054C" w:rsidRDefault="0003054C">
      <w:pPr>
        <w:spacing w:line="15" w:lineRule="exact"/>
        <w:rPr>
          <w:rFonts w:eastAsia="Times New Roman"/>
          <w:sz w:val="28"/>
          <w:szCs w:val="28"/>
        </w:rPr>
      </w:pPr>
    </w:p>
    <w:p w:rsidR="0003054C" w:rsidRDefault="00122FD6">
      <w:pPr>
        <w:numPr>
          <w:ilvl w:val="0"/>
          <w:numId w:val="7"/>
        </w:numPr>
        <w:tabs>
          <w:tab w:val="left" w:pos="375"/>
        </w:tabs>
        <w:spacing w:line="236" w:lineRule="auto"/>
        <w:ind w:left="10" w:right="4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условия применения компьютерных игр в воспитании и обучении дошкольников. Материал с сайта Фестиваль педагогических идей "Открытый урок" и "Интернет - Гномик" (i-Gnom.ru);</w:t>
      </w:r>
    </w:p>
    <w:p w:rsidR="0003054C" w:rsidRDefault="0003054C">
      <w:pPr>
        <w:spacing w:line="15" w:lineRule="exact"/>
        <w:rPr>
          <w:rFonts w:eastAsia="Times New Roman"/>
          <w:sz w:val="28"/>
          <w:szCs w:val="28"/>
        </w:rPr>
      </w:pPr>
    </w:p>
    <w:p w:rsidR="0003054C" w:rsidRDefault="00122FD6">
      <w:pPr>
        <w:numPr>
          <w:ilvl w:val="0"/>
          <w:numId w:val="7"/>
        </w:numPr>
        <w:tabs>
          <w:tab w:val="left" w:pos="336"/>
        </w:tabs>
        <w:spacing w:line="234" w:lineRule="auto"/>
        <w:ind w:left="10" w:right="4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Дошкольник и компьютер: медико-гигиенические рекомендации / под ред. Л.А.Леоновой и др. – M.: MODДЭК, 2004;</w:t>
      </w:r>
    </w:p>
    <w:sectPr w:rsidR="0003054C" w:rsidSect="0003054C">
      <w:pgSz w:w="11900" w:h="16838"/>
      <w:pgMar w:top="1130" w:right="1440" w:bottom="1440" w:left="850" w:header="0" w:footer="0" w:gutter="0"/>
      <w:cols w:space="720" w:equalWidth="0">
        <w:col w:w="96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3E34A8B0"/>
    <w:lvl w:ilvl="0" w:tplc="D72644E8">
      <w:start w:val="1"/>
      <w:numFmt w:val="bullet"/>
      <w:lvlText w:val="-"/>
      <w:lvlJc w:val="left"/>
    </w:lvl>
    <w:lvl w:ilvl="1" w:tplc="D3003006">
      <w:numFmt w:val="decimal"/>
      <w:lvlText w:val=""/>
      <w:lvlJc w:val="left"/>
    </w:lvl>
    <w:lvl w:ilvl="2" w:tplc="D98EDBA2">
      <w:numFmt w:val="decimal"/>
      <w:lvlText w:val=""/>
      <w:lvlJc w:val="left"/>
    </w:lvl>
    <w:lvl w:ilvl="3" w:tplc="7C2619A8">
      <w:numFmt w:val="decimal"/>
      <w:lvlText w:val=""/>
      <w:lvlJc w:val="left"/>
    </w:lvl>
    <w:lvl w:ilvl="4" w:tplc="8AF0A9D8">
      <w:numFmt w:val="decimal"/>
      <w:lvlText w:val=""/>
      <w:lvlJc w:val="left"/>
    </w:lvl>
    <w:lvl w:ilvl="5" w:tplc="319237DC">
      <w:numFmt w:val="decimal"/>
      <w:lvlText w:val=""/>
      <w:lvlJc w:val="left"/>
    </w:lvl>
    <w:lvl w:ilvl="6" w:tplc="82C8CE9E">
      <w:numFmt w:val="decimal"/>
      <w:lvlText w:val=""/>
      <w:lvlJc w:val="left"/>
    </w:lvl>
    <w:lvl w:ilvl="7" w:tplc="2B84D834">
      <w:numFmt w:val="decimal"/>
      <w:lvlText w:val=""/>
      <w:lvlJc w:val="left"/>
    </w:lvl>
    <w:lvl w:ilvl="8" w:tplc="C44AED0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48BA8E6C"/>
    <w:lvl w:ilvl="0" w:tplc="27B80EF0">
      <w:start w:val="1"/>
      <w:numFmt w:val="decimal"/>
      <w:lvlText w:val="%1."/>
      <w:lvlJc w:val="left"/>
    </w:lvl>
    <w:lvl w:ilvl="1" w:tplc="60261686">
      <w:numFmt w:val="decimal"/>
      <w:lvlText w:val=""/>
      <w:lvlJc w:val="left"/>
    </w:lvl>
    <w:lvl w:ilvl="2" w:tplc="707CD3A8">
      <w:numFmt w:val="decimal"/>
      <w:lvlText w:val=""/>
      <w:lvlJc w:val="left"/>
    </w:lvl>
    <w:lvl w:ilvl="3" w:tplc="72BC32B8">
      <w:numFmt w:val="decimal"/>
      <w:lvlText w:val=""/>
      <w:lvlJc w:val="left"/>
    </w:lvl>
    <w:lvl w:ilvl="4" w:tplc="3C9240CE">
      <w:numFmt w:val="decimal"/>
      <w:lvlText w:val=""/>
      <w:lvlJc w:val="left"/>
    </w:lvl>
    <w:lvl w:ilvl="5" w:tplc="79729D3C">
      <w:numFmt w:val="decimal"/>
      <w:lvlText w:val=""/>
      <w:lvlJc w:val="left"/>
    </w:lvl>
    <w:lvl w:ilvl="6" w:tplc="AC34D306">
      <w:numFmt w:val="decimal"/>
      <w:lvlText w:val=""/>
      <w:lvlJc w:val="left"/>
    </w:lvl>
    <w:lvl w:ilvl="7" w:tplc="439069A6">
      <w:numFmt w:val="decimal"/>
      <w:lvlText w:val=""/>
      <w:lvlJc w:val="left"/>
    </w:lvl>
    <w:lvl w:ilvl="8" w:tplc="933A849A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ECDC3802"/>
    <w:lvl w:ilvl="0" w:tplc="F6C0E7C0">
      <w:start w:val="1"/>
      <w:numFmt w:val="bullet"/>
      <w:lvlText w:val="-"/>
      <w:lvlJc w:val="left"/>
    </w:lvl>
    <w:lvl w:ilvl="1" w:tplc="30C43132">
      <w:start w:val="1"/>
      <w:numFmt w:val="bullet"/>
      <w:lvlText w:val="-"/>
      <w:lvlJc w:val="left"/>
    </w:lvl>
    <w:lvl w:ilvl="2" w:tplc="CCC09FDE">
      <w:numFmt w:val="decimal"/>
      <w:lvlText w:val=""/>
      <w:lvlJc w:val="left"/>
    </w:lvl>
    <w:lvl w:ilvl="3" w:tplc="930005F2">
      <w:numFmt w:val="decimal"/>
      <w:lvlText w:val=""/>
      <w:lvlJc w:val="left"/>
    </w:lvl>
    <w:lvl w:ilvl="4" w:tplc="5044A7B6">
      <w:numFmt w:val="decimal"/>
      <w:lvlText w:val=""/>
      <w:lvlJc w:val="left"/>
    </w:lvl>
    <w:lvl w:ilvl="5" w:tplc="888C0E88">
      <w:numFmt w:val="decimal"/>
      <w:lvlText w:val=""/>
      <w:lvlJc w:val="left"/>
    </w:lvl>
    <w:lvl w:ilvl="6" w:tplc="D54654F4">
      <w:numFmt w:val="decimal"/>
      <w:lvlText w:val=""/>
      <w:lvlJc w:val="left"/>
    </w:lvl>
    <w:lvl w:ilvl="7" w:tplc="78921A80">
      <w:numFmt w:val="decimal"/>
      <w:lvlText w:val=""/>
      <w:lvlJc w:val="left"/>
    </w:lvl>
    <w:lvl w:ilvl="8" w:tplc="24064C8E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DA2ED100"/>
    <w:lvl w:ilvl="0" w:tplc="7A94238E">
      <w:start w:val="1"/>
      <w:numFmt w:val="bullet"/>
      <w:lvlText w:val="-"/>
      <w:lvlJc w:val="left"/>
    </w:lvl>
    <w:lvl w:ilvl="1" w:tplc="68888D54">
      <w:numFmt w:val="decimal"/>
      <w:lvlText w:val=""/>
      <w:lvlJc w:val="left"/>
    </w:lvl>
    <w:lvl w:ilvl="2" w:tplc="5C161A9A">
      <w:numFmt w:val="decimal"/>
      <w:lvlText w:val=""/>
      <w:lvlJc w:val="left"/>
    </w:lvl>
    <w:lvl w:ilvl="3" w:tplc="D2B4FE6A">
      <w:numFmt w:val="decimal"/>
      <w:lvlText w:val=""/>
      <w:lvlJc w:val="left"/>
    </w:lvl>
    <w:lvl w:ilvl="4" w:tplc="F6FA7C24">
      <w:numFmt w:val="decimal"/>
      <w:lvlText w:val=""/>
      <w:lvlJc w:val="left"/>
    </w:lvl>
    <w:lvl w:ilvl="5" w:tplc="18AE4918">
      <w:numFmt w:val="decimal"/>
      <w:lvlText w:val=""/>
      <w:lvlJc w:val="left"/>
    </w:lvl>
    <w:lvl w:ilvl="6" w:tplc="B2CCCAEA">
      <w:numFmt w:val="decimal"/>
      <w:lvlText w:val=""/>
      <w:lvlJc w:val="left"/>
    </w:lvl>
    <w:lvl w:ilvl="7" w:tplc="F1645208">
      <w:numFmt w:val="decimal"/>
      <w:lvlText w:val=""/>
      <w:lvlJc w:val="left"/>
    </w:lvl>
    <w:lvl w:ilvl="8" w:tplc="522CF6D8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D460F2A8"/>
    <w:lvl w:ilvl="0" w:tplc="D10691D8">
      <w:start w:val="1"/>
      <w:numFmt w:val="bullet"/>
      <w:lvlText w:val="•"/>
      <w:lvlJc w:val="left"/>
    </w:lvl>
    <w:lvl w:ilvl="1" w:tplc="B790A9F0">
      <w:start w:val="1"/>
      <w:numFmt w:val="bullet"/>
      <w:lvlText w:val="в"/>
      <w:lvlJc w:val="left"/>
    </w:lvl>
    <w:lvl w:ilvl="2" w:tplc="E07A2902">
      <w:numFmt w:val="decimal"/>
      <w:lvlText w:val=""/>
      <w:lvlJc w:val="left"/>
    </w:lvl>
    <w:lvl w:ilvl="3" w:tplc="7EC0234A">
      <w:numFmt w:val="decimal"/>
      <w:lvlText w:val=""/>
      <w:lvlJc w:val="left"/>
    </w:lvl>
    <w:lvl w:ilvl="4" w:tplc="586C81C2">
      <w:numFmt w:val="decimal"/>
      <w:lvlText w:val=""/>
      <w:lvlJc w:val="left"/>
    </w:lvl>
    <w:lvl w:ilvl="5" w:tplc="5E0C6BC4">
      <w:numFmt w:val="decimal"/>
      <w:lvlText w:val=""/>
      <w:lvlJc w:val="left"/>
    </w:lvl>
    <w:lvl w:ilvl="6" w:tplc="B5DC66F6">
      <w:numFmt w:val="decimal"/>
      <w:lvlText w:val=""/>
      <w:lvlJc w:val="left"/>
    </w:lvl>
    <w:lvl w:ilvl="7" w:tplc="74F094CC">
      <w:numFmt w:val="decimal"/>
      <w:lvlText w:val=""/>
      <w:lvlJc w:val="left"/>
    </w:lvl>
    <w:lvl w:ilvl="8" w:tplc="F0B86472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B504FFCC"/>
    <w:lvl w:ilvl="0" w:tplc="C83AE17C">
      <w:start w:val="1"/>
      <w:numFmt w:val="bullet"/>
      <w:lvlText w:val="-"/>
      <w:lvlJc w:val="left"/>
    </w:lvl>
    <w:lvl w:ilvl="1" w:tplc="0988E560">
      <w:start w:val="1"/>
      <w:numFmt w:val="bullet"/>
      <w:lvlText w:val="-"/>
      <w:lvlJc w:val="left"/>
    </w:lvl>
    <w:lvl w:ilvl="2" w:tplc="300C8A66">
      <w:numFmt w:val="decimal"/>
      <w:lvlText w:val=""/>
      <w:lvlJc w:val="left"/>
    </w:lvl>
    <w:lvl w:ilvl="3" w:tplc="CCF6B02C">
      <w:numFmt w:val="decimal"/>
      <w:lvlText w:val=""/>
      <w:lvlJc w:val="left"/>
    </w:lvl>
    <w:lvl w:ilvl="4" w:tplc="19229E5A">
      <w:numFmt w:val="decimal"/>
      <w:lvlText w:val=""/>
      <w:lvlJc w:val="left"/>
    </w:lvl>
    <w:lvl w:ilvl="5" w:tplc="853A7CD4">
      <w:numFmt w:val="decimal"/>
      <w:lvlText w:val=""/>
      <w:lvlJc w:val="left"/>
    </w:lvl>
    <w:lvl w:ilvl="6" w:tplc="357C2116">
      <w:numFmt w:val="decimal"/>
      <w:lvlText w:val=""/>
      <w:lvlJc w:val="left"/>
    </w:lvl>
    <w:lvl w:ilvl="7" w:tplc="B77220DC">
      <w:numFmt w:val="decimal"/>
      <w:lvlText w:val=""/>
      <w:lvlJc w:val="left"/>
    </w:lvl>
    <w:lvl w:ilvl="8" w:tplc="228235B6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38A0D43A"/>
    <w:lvl w:ilvl="0" w:tplc="546E8D54">
      <w:start w:val="1"/>
      <w:numFmt w:val="bullet"/>
      <w:lvlText w:val="о"/>
      <w:lvlJc w:val="left"/>
    </w:lvl>
    <w:lvl w:ilvl="1" w:tplc="4420FFAC">
      <w:numFmt w:val="decimal"/>
      <w:lvlText w:val=""/>
      <w:lvlJc w:val="left"/>
    </w:lvl>
    <w:lvl w:ilvl="2" w:tplc="137E1890">
      <w:numFmt w:val="decimal"/>
      <w:lvlText w:val=""/>
      <w:lvlJc w:val="left"/>
    </w:lvl>
    <w:lvl w:ilvl="3" w:tplc="8F5C2BFC">
      <w:numFmt w:val="decimal"/>
      <w:lvlText w:val=""/>
      <w:lvlJc w:val="left"/>
    </w:lvl>
    <w:lvl w:ilvl="4" w:tplc="BCC695F2">
      <w:numFmt w:val="decimal"/>
      <w:lvlText w:val=""/>
      <w:lvlJc w:val="left"/>
    </w:lvl>
    <w:lvl w:ilvl="5" w:tplc="F3128942">
      <w:numFmt w:val="decimal"/>
      <w:lvlText w:val=""/>
      <w:lvlJc w:val="left"/>
    </w:lvl>
    <w:lvl w:ilvl="6" w:tplc="545829F8">
      <w:numFmt w:val="decimal"/>
      <w:lvlText w:val=""/>
      <w:lvlJc w:val="left"/>
    </w:lvl>
    <w:lvl w:ilvl="7" w:tplc="5746A7EE">
      <w:numFmt w:val="decimal"/>
      <w:lvlText w:val=""/>
      <w:lvlJc w:val="left"/>
    </w:lvl>
    <w:lvl w:ilvl="8" w:tplc="0A084A9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054C"/>
    <w:rsid w:val="0003054C"/>
    <w:rsid w:val="000D6545"/>
    <w:rsid w:val="00122FD6"/>
    <w:rsid w:val="00297F63"/>
    <w:rsid w:val="004B5EA4"/>
    <w:rsid w:val="00646DB4"/>
    <w:rsid w:val="006904E3"/>
    <w:rsid w:val="009650F2"/>
    <w:rsid w:val="0099190E"/>
    <w:rsid w:val="00A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BB956E"/>
  <w15:docId w15:val="{032EF933-D23D-4888-9B3A-74743B62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3603</Words>
  <Characters>20540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2019-11-13T05:24:00Z</dcterms:created>
  <dcterms:modified xsi:type="dcterms:W3CDTF">2020-12-24T10:19:00Z</dcterms:modified>
</cp:coreProperties>
</file>